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E48DF" w14:textId="36E28B21" w:rsidR="002138E8" w:rsidRDefault="002138E8">
      <w:r>
        <w:t xml:space="preserve">This exam is open book and open internet but you are NOT allowed to work with anyone else or ask anyone other than Meha or Oscar any questions about the exam. It is due at noon on Sunday, April 23. </w:t>
      </w:r>
    </w:p>
    <w:p w14:paraId="205E5793" w14:textId="77777777" w:rsidR="002138E8" w:rsidRDefault="002138E8"/>
    <w:p w14:paraId="2094F2B7" w14:textId="77777777" w:rsidR="00E739E9" w:rsidRDefault="00E739E9">
      <w:r>
        <w:t>Please answer the following questions by analyzing the associated datasets. For all tests, please:</w:t>
      </w:r>
    </w:p>
    <w:p w14:paraId="0D302934" w14:textId="77777777" w:rsidR="00E739E9" w:rsidRDefault="00E739E9" w:rsidP="00E739E9">
      <w:pPr>
        <w:pStyle w:val="ListParagraph"/>
        <w:numPr>
          <w:ilvl w:val="0"/>
          <w:numId w:val="1"/>
        </w:numPr>
      </w:pPr>
      <w:r>
        <w:t>check whether the data meet the requirements/assumptions of the test you plan to run</w:t>
      </w:r>
    </w:p>
    <w:p w14:paraId="0BA977C0" w14:textId="77777777" w:rsidR="0068363E" w:rsidRDefault="00E739E9" w:rsidP="00E739E9">
      <w:pPr>
        <w:pStyle w:val="ListParagraph"/>
        <w:numPr>
          <w:ilvl w:val="0"/>
          <w:numId w:val="1"/>
        </w:numPr>
      </w:pPr>
      <w:r>
        <w:t>complete any transforms needed to make the data meet the required assumptions</w:t>
      </w:r>
    </w:p>
    <w:p w14:paraId="7F63BBA4" w14:textId="77777777" w:rsidR="00E739E9" w:rsidRDefault="00E739E9" w:rsidP="00E739E9">
      <w:pPr>
        <w:pStyle w:val="ListParagraph"/>
        <w:numPr>
          <w:ilvl w:val="0"/>
          <w:numId w:val="1"/>
        </w:numPr>
      </w:pPr>
      <w:r>
        <w:t>run the test</w:t>
      </w:r>
    </w:p>
    <w:p w14:paraId="302279F1" w14:textId="77777777" w:rsidR="00E739E9" w:rsidRDefault="00E739E9" w:rsidP="00E739E9">
      <w:pPr>
        <w:pStyle w:val="ListParagraph"/>
        <w:numPr>
          <w:ilvl w:val="0"/>
          <w:numId w:val="1"/>
        </w:numPr>
      </w:pPr>
      <w:r>
        <w:t>interpret the results</w:t>
      </w:r>
    </w:p>
    <w:p w14:paraId="35ACD3AA" w14:textId="77777777" w:rsidR="00E739E9" w:rsidRDefault="00E739E9" w:rsidP="00E739E9">
      <w:pPr>
        <w:pStyle w:val="ListParagraph"/>
        <w:numPr>
          <w:ilvl w:val="0"/>
          <w:numId w:val="1"/>
        </w:numPr>
      </w:pPr>
      <w:r>
        <w:t>check model fit in the case of linear regressions and/or glms</w:t>
      </w:r>
    </w:p>
    <w:p w14:paraId="4240F4AD" w14:textId="77777777" w:rsidR="00BD193C" w:rsidRDefault="00BD193C" w:rsidP="00E739E9">
      <w:pPr>
        <w:pStyle w:val="ListParagraph"/>
        <w:numPr>
          <w:ilvl w:val="0"/>
          <w:numId w:val="1"/>
        </w:numPr>
      </w:pPr>
      <w:r>
        <w:t>if you have the option between running a linear model with a transformed y variable or a glm, choose the linear model with a transformed y variable. only run a glm when you have to.</w:t>
      </w:r>
    </w:p>
    <w:p w14:paraId="50F77B78" w14:textId="77777777" w:rsidR="00E739E9" w:rsidRDefault="00E739E9" w:rsidP="00E739E9">
      <w:pPr>
        <w:pStyle w:val="ListParagraph"/>
      </w:pPr>
    </w:p>
    <w:p w14:paraId="414896A4" w14:textId="2C003AF2" w:rsidR="00E739E9" w:rsidRDefault="00E739E9" w:rsidP="00E739E9">
      <w:r>
        <w:t>Provide all answers in R or R markdown (similar to the take home quiz 4). Use the following scripts to load the datasets. The dataset to be used for each question is provided in bold at the end of the question.</w:t>
      </w:r>
    </w:p>
    <w:p w14:paraId="18C7E893" w14:textId="77777777" w:rsidR="00E739E9" w:rsidRDefault="00E739E9" w:rsidP="00E739E9"/>
    <w:p w14:paraId="4831FE75" w14:textId="4AA1DE4C" w:rsidR="00E739E9" w:rsidRDefault="00261A36" w:rsidP="00E739E9">
      <w:r>
        <w:rPr>
          <w:u w:val="single"/>
        </w:rPr>
        <w:t>Dataset</w:t>
      </w:r>
      <w:r>
        <w:t xml:space="preserve"> </w:t>
      </w:r>
      <w:r w:rsidR="006473BD">
        <w:t>Please use the following scripts to load in the data from GitHub</w:t>
      </w:r>
      <w:r>
        <w:t xml:space="preserve"> </w:t>
      </w:r>
    </w:p>
    <w:p w14:paraId="308DA97A" w14:textId="08C7F342"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flying = read.table(file=</w:t>
      </w:r>
      <w:r>
        <w:rPr>
          <w:rFonts w:ascii="Menlo Regular" w:hAnsi="Menlo Regular" w:cs="Menlo Regular"/>
          <w:color w:val="C41A16"/>
          <w:sz w:val="22"/>
          <w:szCs w:val="22"/>
        </w:rPr>
        <w:t>"https://raw.githubusercontent.com/OscarFHC/NRE538_2017Fall/master/Final/flying.csv"</w:t>
      </w:r>
      <w:r>
        <w:rPr>
          <w:rFonts w:ascii="Menlo Regular" w:hAnsi="Menlo Regular" w:cs="Menlo Regular"/>
          <w:color w:val="000000"/>
          <w:sz w:val="22"/>
          <w:szCs w:val="22"/>
        </w:rPr>
        <w:t>,header=TRUE, sep=</w:t>
      </w:r>
      <w:r>
        <w:rPr>
          <w:rFonts w:ascii="Menlo Regular" w:hAnsi="Menlo Regular" w:cs="Menlo Regular"/>
          <w:color w:val="C41A16"/>
          <w:sz w:val="22"/>
          <w:szCs w:val="22"/>
        </w:rPr>
        <w:t>","</w:t>
      </w:r>
      <w:r>
        <w:rPr>
          <w:rFonts w:ascii="Menlo Regular" w:hAnsi="Menlo Regular" w:cs="Menlo Regular"/>
          <w:color w:val="000000"/>
          <w:sz w:val="22"/>
          <w:szCs w:val="22"/>
        </w:rPr>
        <w:t>)</w:t>
      </w:r>
    </w:p>
    <w:p w14:paraId="79CBD7DB" w14:textId="77777777"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p>
    <w:p w14:paraId="5CE94A0B" w14:textId="140862B7"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college = read.table(file=</w:t>
      </w:r>
      <w:r>
        <w:rPr>
          <w:rFonts w:ascii="Menlo Regular" w:hAnsi="Menlo Regular" w:cs="Menlo Regular"/>
          <w:color w:val="C41A16"/>
          <w:sz w:val="22"/>
          <w:szCs w:val="22"/>
        </w:rPr>
        <w:t>"https://raw.githubusercontent.com/OscarFHC/NRE538_2017Fall/master/Final/college.csv"</w:t>
      </w:r>
      <w:r>
        <w:rPr>
          <w:rFonts w:ascii="Menlo Regular" w:hAnsi="Menlo Regular" w:cs="Menlo Regular"/>
          <w:color w:val="000000"/>
          <w:sz w:val="22"/>
          <w:szCs w:val="22"/>
        </w:rPr>
        <w:t>,header=TRUE, sep=</w:t>
      </w:r>
      <w:r>
        <w:rPr>
          <w:rFonts w:ascii="Menlo Regular" w:hAnsi="Menlo Regular" w:cs="Menlo Regular"/>
          <w:color w:val="C41A16"/>
          <w:sz w:val="22"/>
          <w:szCs w:val="22"/>
        </w:rPr>
        <w:t>","</w:t>
      </w:r>
      <w:r>
        <w:rPr>
          <w:rFonts w:ascii="Menlo Regular" w:hAnsi="Menlo Regular" w:cs="Menlo Regular"/>
          <w:color w:val="000000"/>
          <w:sz w:val="22"/>
          <w:szCs w:val="22"/>
        </w:rPr>
        <w:t>)</w:t>
      </w:r>
    </w:p>
    <w:p w14:paraId="20BFB709" w14:textId="77777777"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p>
    <w:p w14:paraId="7E9BD7EE" w14:textId="2F51A312"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happy = read.table(file=</w:t>
      </w:r>
      <w:r>
        <w:rPr>
          <w:rFonts w:ascii="Menlo Regular" w:hAnsi="Menlo Regular" w:cs="Menlo Regular"/>
          <w:color w:val="C41A16"/>
          <w:sz w:val="22"/>
          <w:szCs w:val="22"/>
        </w:rPr>
        <w:t>"https://raw.githubusercontent.com/OscarFHC/NRE538_2017Fall/master/Final/happy.csv"</w:t>
      </w:r>
      <w:r>
        <w:rPr>
          <w:rFonts w:ascii="Menlo Regular" w:hAnsi="Menlo Regular" w:cs="Menlo Regular"/>
          <w:color w:val="000000"/>
          <w:sz w:val="22"/>
          <w:szCs w:val="22"/>
        </w:rPr>
        <w:t>,header=TRUE, sep=</w:t>
      </w:r>
      <w:r>
        <w:rPr>
          <w:rFonts w:ascii="Menlo Regular" w:hAnsi="Menlo Regular" w:cs="Menlo Regular"/>
          <w:color w:val="C41A16"/>
          <w:sz w:val="22"/>
          <w:szCs w:val="22"/>
        </w:rPr>
        <w:t>","</w:t>
      </w:r>
      <w:r>
        <w:rPr>
          <w:rFonts w:ascii="Menlo Regular" w:hAnsi="Menlo Regular" w:cs="Menlo Regular"/>
          <w:color w:val="000000"/>
          <w:sz w:val="22"/>
          <w:szCs w:val="22"/>
        </w:rPr>
        <w:t>)</w:t>
      </w:r>
    </w:p>
    <w:p w14:paraId="0419F314" w14:textId="77777777" w:rsidR="006473BD"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p>
    <w:p w14:paraId="4828D71B" w14:textId="7757F333" w:rsidR="00E739E9" w:rsidRDefault="006473BD" w:rsidP="006473BD">
      <w:pPr>
        <w:widowControl w:val="0"/>
        <w:tabs>
          <w:tab w:val="left" w:pos="529"/>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cancer = read.table(file=</w:t>
      </w:r>
      <w:r>
        <w:rPr>
          <w:rFonts w:ascii="Menlo Regular" w:hAnsi="Menlo Regular" w:cs="Menlo Regular"/>
          <w:color w:val="C41A16"/>
          <w:sz w:val="22"/>
          <w:szCs w:val="22"/>
        </w:rPr>
        <w:t>"https://raw.githubusercontent.com/OscarFHC/NRE538_2017Fall/master/Final/cancer.csv"</w:t>
      </w:r>
      <w:r>
        <w:rPr>
          <w:rFonts w:ascii="Menlo Regular" w:hAnsi="Menlo Regular" w:cs="Menlo Regular"/>
          <w:color w:val="000000"/>
          <w:sz w:val="22"/>
          <w:szCs w:val="22"/>
        </w:rPr>
        <w:t>,header=TRUE, sep=</w:t>
      </w:r>
      <w:r>
        <w:rPr>
          <w:rFonts w:ascii="Menlo Regular" w:hAnsi="Menlo Regular" w:cs="Menlo Regular"/>
          <w:color w:val="C41A16"/>
          <w:sz w:val="22"/>
          <w:szCs w:val="22"/>
        </w:rPr>
        <w:t>","</w:t>
      </w:r>
      <w:r>
        <w:rPr>
          <w:rFonts w:ascii="Menlo Regular" w:hAnsi="Menlo Regular" w:cs="Menlo Regular"/>
          <w:color w:val="000000"/>
          <w:sz w:val="22"/>
          <w:szCs w:val="22"/>
        </w:rPr>
        <w:t>)</w:t>
      </w:r>
    </w:p>
    <w:p w14:paraId="2D8E8E10" w14:textId="77777777" w:rsidR="006473BD" w:rsidRDefault="006473BD" w:rsidP="006473BD"/>
    <w:p w14:paraId="61D0FE66" w14:textId="2C5C23B3" w:rsidR="00E739E9" w:rsidRPr="007075CB" w:rsidRDefault="00D37965" w:rsidP="00E739E9">
      <w:pPr>
        <w:pStyle w:val="ListParagraph"/>
        <w:numPr>
          <w:ilvl w:val="0"/>
          <w:numId w:val="2"/>
        </w:numPr>
      </w:pPr>
      <w:r>
        <w:t>Is there a significant</w:t>
      </w:r>
      <w:r w:rsidR="00E739E9">
        <w:t xml:space="preserve"> association between gender (gender) and whether people think it’s rude to bring an unruly child on the plane (unruly_child)? </w:t>
      </w:r>
      <w:r w:rsidR="007075CB">
        <w:rPr>
          <w:b/>
        </w:rPr>
        <w:t>F</w:t>
      </w:r>
      <w:r w:rsidR="00E739E9">
        <w:rPr>
          <w:b/>
        </w:rPr>
        <w:t>lying</w:t>
      </w:r>
    </w:p>
    <w:p w14:paraId="2EC7E98E" w14:textId="77777777" w:rsidR="007075CB" w:rsidRDefault="007075CB" w:rsidP="007075CB"/>
    <w:p w14:paraId="11995E8E" w14:textId="77777777" w:rsidR="00E4106B" w:rsidRPr="007C3286" w:rsidRDefault="007B69B1" w:rsidP="007075CB">
      <w:pPr>
        <w:rPr>
          <w:color w:val="808080" w:themeColor="background1" w:themeShade="80"/>
        </w:rPr>
      </w:pPr>
      <w:r w:rsidRPr="007C3286">
        <w:rPr>
          <w:color w:val="808080" w:themeColor="background1" w:themeShade="80"/>
        </w:rPr>
        <w:t xml:space="preserve">My null hypothesis for this scenario is that perceptions on unruly children do not differ by gender. To meet the assumptions for a </w:t>
      </w:r>
      <w:r w:rsidR="00D15267" w:rsidRPr="007C3286">
        <w:rPr>
          <w:color w:val="808080" w:themeColor="background1" w:themeShade="80"/>
        </w:rPr>
        <w:t>Chi-square test</w:t>
      </w:r>
      <w:r w:rsidR="009503F1" w:rsidRPr="007C3286">
        <w:rPr>
          <w:color w:val="808080" w:themeColor="background1" w:themeShade="80"/>
        </w:rPr>
        <w:t xml:space="preserve"> for independence</w:t>
      </w:r>
      <w:r w:rsidR="00D15267" w:rsidRPr="007C3286">
        <w:rPr>
          <w:color w:val="808080" w:themeColor="background1" w:themeShade="80"/>
        </w:rPr>
        <w:t xml:space="preserve"> (</w:t>
      </w:r>
      <w:r w:rsidR="009503F1" w:rsidRPr="007C3286">
        <w:rPr>
          <w:color w:val="808080" w:themeColor="background1" w:themeShade="80"/>
        </w:rPr>
        <w:t xml:space="preserve">chosen because </w:t>
      </w:r>
      <w:r w:rsidR="00D15267" w:rsidRPr="007C3286">
        <w:rPr>
          <w:color w:val="808080" w:themeColor="background1" w:themeShade="80"/>
        </w:rPr>
        <w:t>2 categorical variables</w:t>
      </w:r>
      <w:r w:rsidR="009503F1" w:rsidRPr="007C3286">
        <w:rPr>
          <w:color w:val="808080" w:themeColor="background1" w:themeShade="80"/>
        </w:rPr>
        <w:t xml:space="preserve"> are</w:t>
      </w:r>
      <w:r w:rsidR="00D15267" w:rsidRPr="007C3286">
        <w:rPr>
          <w:color w:val="808080" w:themeColor="background1" w:themeShade="80"/>
        </w:rPr>
        <w:t xml:space="preserve"> being compared)</w:t>
      </w:r>
      <w:r w:rsidRPr="007C3286">
        <w:rPr>
          <w:color w:val="808080" w:themeColor="background1" w:themeShade="80"/>
        </w:rPr>
        <w:t>,</w:t>
      </w:r>
      <w:r w:rsidR="00E4106B" w:rsidRPr="007C3286">
        <w:rPr>
          <w:color w:val="808080" w:themeColor="background1" w:themeShade="80"/>
        </w:rPr>
        <w:t xml:space="preserve"> I checked for:</w:t>
      </w:r>
    </w:p>
    <w:p w14:paraId="6687605A" w14:textId="77777777" w:rsidR="005D7441" w:rsidRPr="007C3286" w:rsidRDefault="00E4106B" w:rsidP="007075CB">
      <w:pPr>
        <w:rPr>
          <w:color w:val="808080" w:themeColor="background1" w:themeShade="80"/>
        </w:rPr>
      </w:pPr>
      <w:r w:rsidRPr="007C3286">
        <w:rPr>
          <w:color w:val="808080" w:themeColor="background1" w:themeShade="80"/>
        </w:rPr>
        <w:t>-independent observations</w:t>
      </w:r>
      <w:r w:rsidR="005D7441" w:rsidRPr="007C3286">
        <w:rPr>
          <w:color w:val="808080" w:themeColor="background1" w:themeShade="80"/>
        </w:rPr>
        <w:t xml:space="preserve">: There are no duplications of respondent ID numbers </w:t>
      </w:r>
    </w:p>
    <w:p w14:paraId="1300DA94" w14:textId="77777777" w:rsidR="005D7441" w:rsidRPr="007C3286" w:rsidRDefault="005D7441" w:rsidP="007075CB">
      <w:pPr>
        <w:rPr>
          <w:color w:val="808080" w:themeColor="background1" w:themeShade="80"/>
        </w:rPr>
      </w:pPr>
      <w:r w:rsidRPr="007C3286">
        <w:rPr>
          <w:color w:val="808080" w:themeColor="background1" w:themeShade="80"/>
        </w:rPr>
        <w:lastRenderedPageBreak/>
        <w:t>-no “structural” zeros: the contingency table shows that there are no 0 cells; in addition, all of the combinations of gender/perspective on children are possible</w:t>
      </w:r>
    </w:p>
    <w:p w14:paraId="5D0094C0" w14:textId="77777777" w:rsidR="005D7441" w:rsidRPr="007C3286" w:rsidRDefault="005D7441" w:rsidP="007075CB">
      <w:pPr>
        <w:rPr>
          <w:color w:val="808080" w:themeColor="background1" w:themeShade="80"/>
        </w:rPr>
      </w:pPr>
      <w:r w:rsidRPr="007C3286">
        <w:rPr>
          <w:color w:val="808080" w:themeColor="background1" w:themeShade="80"/>
        </w:rPr>
        <w:t>-All cells in my contingency table have values &gt;5.</w:t>
      </w:r>
    </w:p>
    <w:p w14:paraId="5DDCD1E3" w14:textId="355A9230" w:rsidR="007C3286" w:rsidRPr="007C3286" w:rsidRDefault="005514C4" w:rsidP="005514C4">
      <w:pPr>
        <w:jc w:val="center"/>
        <w:rPr>
          <w:color w:val="808080" w:themeColor="background1" w:themeShade="80"/>
        </w:rPr>
      </w:pPr>
      <w:r w:rsidRPr="005514C4">
        <w:rPr>
          <w:color w:val="808080" w:themeColor="background1" w:themeShade="80"/>
        </w:rPr>
        <w:drawing>
          <wp:inline distT="0" distB="0" distL="0" distR="0" wp14:anchorId="6EA71174" wp14:editId="1A557D10">
            <wp:extent cx="4432300" cy="9906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2300" cy="990600"/>
                    </a:xfrm>
                    <a:prstGeom prst="rect">
                      <a:avLst/>
                    </a:prstGeom>
                  </pic:spPr>
                </pic:pic>
              </a:graphicData>
            </a:graphic>
          </wp:inline>
        </w:drawing>
      </w:r>
    </w:p>
    <w:p w14:paraId="3F4F054C" w14:textId="4008D42C" w:rsidR="007075CB" w:rsidRPr="007C3286" w:rsidRDefault="005D7441" w:rsidP="007075CB">
      <w:pPr>
        <w:rPr>
          <w:color w:val="808080" w:themeColor="background1" w:themeShade="80"/>
        </w:rPr>
      </w:pPr>
      <w:r w:rsidRPr="007C3286">
        <w:rPr>
          <w:color w:val="808080" w:themeColor="background1" w:themeShade="80"/>
        </w:rPr>
        <w:t xml:space="preserve">The Chi square test for independence indicates that </w:t>
      </w:r>
      <w:r w:rsidR="007C3286" w:rsidRPr="007C3286">
        <w:rPr>
          <w:color w:val="808080" w:themeColor="background1" w:themeShade="80"/>
        </w:rPr>
        <w:t>there is a significant difference between men’s and women’s perspectives on unruly children. The p value is less than 0.05</w:t>
      </w:r>
      <w:r w:rsidR="007221AD">
        <w:rPr>
          <w:color w:val="808080" w:themeColor="background1" w:themeShade="80"/>
        </w:rPr>
        <w:t>, so I reject my null hypothesis</w:t>
      </w:r>
      <w:r w:rsidR="007C3286" w:rsidRPr="007C3286">
        <w:rPr>
          <w:color w:val="808080" w:themeColor="background1" w:themeShade="80"/>
        </w:rPr>
        <w:t xml:space="preserve">. </w:t>
      </w:r>
    </w:p>
    <w:p w14:paraId="29BC75DC" w14:textId="77777777" w:rsidR="00E739E9" w:rsidRDefault="00E739E9" w:rsidP="00E739E9"/>
    <w:p w14:paraId="3E02347E" w14:textId="77777777" w:rsidR="00E739E9" w:rsidRDefault="00E739E9" w:rsidP="00E739E9">
      <w:pPr>
        <w:pStyle w:val="ListParagraph"/>
        <w:numPr>
          <w:ilvl w:val="0"/>
          <w:numId w:val="2"/>
        </w:numPr>
      </w:pPr>
      <w:r>
        <w:t xml:space="preserve">Is there a </w:t>
      </w:r>
      <w:r w:rsidR="00D37965">
        <w:t xml:space="preserve">significant </w:t>
      </w:r>
      <w:r>
        <w:t xml:space="preserve">difference in tuition (tuition) by type of institution (type)? </w:t>
      </w:r>
      <w:r w:rsidR="00D37965">
        <w:rPr>
          <w:b/>
        </w:rPr>
        <w:t>c</w:t>
      </w:r>
      <w:r>
        <w:rPr>
          <w:b/>
        </w:rPr>
        <w:t>ollege</w:t>
      </w:r>
    </w:p>
    <w:p w14:paraId="75A488C2" w14:textId="77777777" w:rsidR="00E739E9" w:rsidRDefault="00E739E9" w:rsidP="00E739E9"/>
    <w:p w14:paraId="021418C1" w14:textId="6D55A708" w:rsidR="00AD2573" w:rsidRDefault="00AD2573" w:rsidP="00AD2573">
      <w:pPr>
        <w:jc w:val="center"/>
        <w:rPr>
          <w:color w:val="808080" w:themeColor="background1" w:themeShade="80"/>
        </w:rPr>
      </w:pPr>
      <w:r>
        <w:rPr>
          <w:color w:val="808080" w:themeColor="background1" w:themeShade="80"/>
        </w:rPr>
        <w:t>First I plot my data to get a sense of what it looks like.</w:t>
      </w:r>
      <w:r w:rsidRPr="00AD2573">
        <w:rPr>
          <w:noProof/>
        </w:rPr>
        <w:t xml:space="preserve"> </w:t>
      </w:r>
      <w:r w:rsidRPr="00AD2573">
        <w:rPr>
          <w:color w:val="808080" w:themeColor="background1" w:themeShade="80"/>
        </w:rPr>
        <w:drawing>
          <wp:inline distT="0" distB="0" distL="0" distR="0" wp14:anchorId="5336CFD4" wp14:editId="7B04419A">
            <wp:extent cx="3193092" cy="2432146"/>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011" cy="2444271"/>
                    </a:xfrm>
                    <a:prstGeom prst="rect">
                      <a:avLst/>
                    </a:prstGeom>
                  </pic:spPr>
                </pic:pic>
              </a:graphicData>
            </a:graphic>
          </wp:inline>
        </w:drawing>
      </w:r>
    </w:p>
    <w:p w14:paraId="6D6699DF" w14:textId="77777777" w:rsidR="00CD4E3A" w:rsidRDefault="00CD4E3A" w:rsidP="00E739E9">
      <w:pPr>
        <w:rPr>
          <w:color w:val="808080" w:themeColor="background1" w:themeShade="80"/>
        </w:rPr>
      </w:pPr>
      <w:r>
        <w:rPr>
          <w:color w:val="808080" w:themeColor="background1" w:themeShade="80"/>
        </w:rPr>
        <w:t>There are only 2 types of institutions, so I use a two-tailed two-sample t test to compare the difference in tuition across public vs. private non-profit institutions. Assumptions:</w:t>
      </w:r>
    </w:p>
    <w:p w14:paraId="276A01DD" w14:textId="2AE3E951" w:rsidR="0067410F" w:rsidRDefault="00CD4E3A" w:rsidP="00E739E9">
      <w:pPr>
        <w:rPr>
          <w:color w:val="808080" w:themeColor="background1" w:themeShade="80"/>
        </w:rPr>
      </w:pPr>
      <w:r>
        <w:rPr>
          <w:color w:val="808080" w:themeColor="background1" w:themeShade="80"/>
        </w:rPr>
        <w:t xml:space="preserve">-Continuity: tuition is a continuous measurement. </w:t>
      </w:r>
    </w:p>
    <w:p w14:paraId="047A97B4" w14:textId="728A4B1B" w:rsidR="00CD4E3A" w:rsidRDefault="00CD4E3A" w:rsidP="00E739E9">
      <w:pPr>
        <w:rPr>
          <w:color w:val="808080" w:themeColor="background1" w:themeShade="80"/>
        </w:rPr>
      </w:pPr>
      <w:r>
        <w:rPr>
          <w:color w:val="808080" w:themeColor="background1" w:themeShade="80"/>
        </w:rPr>
        <w:t>-Random sample: I can only assume this based on the data I received</w:t>
      </w:r>
    </w:p>
    <w:p w14:paraId="3FF34426" w14:textId="728D9FC5" w:rsidR="00CD4E3A" w:rsidRDefault="00CD4E3A" w:rsidP="00E739E9">
      <w:pPr>
        <w:rPr>
          <w:color w:val="808080" w:themeColor="background1" w:themeShade="80"/>
        </w:rPr>
      </w:pPr>
      <w:r>
        <w:rPr>
          <w:color w:val="808080" w:themeColor="background1" w:themeShade="80"/>
        </w:rPr>
        <w:t>-Independent samples: yes, each college should be independent of the others</w:t>
      </w:r>
    </w:p>
    <w:p w14:paraId="3E703AD4" w14:textId="520F38A5" w:rsidR="00CD4E3A" w:rsidRDefault="00CD4E3A" w:rsidP="00E739E9">
      <w:pPr>
        <w:rPr>
          <w:color w:val="808080" w:themeColor="background1" w:themeShade="80"/>
        </w:rPr>
      </w:pPr>
      <w:r>
        <w:rPr>
          <w:color w:val="808080" w:themeColor="background1" w:themeShade="80"/>
        </w:rPr>
        <w:t xml:space="preserve">-Normal distribution: </w:t>
      </w:r>
      <w:r w:rsidR="005653C7">
        <w:rPr>
          <w:color w:val="808080" w:themeColor="background1" w:themeShade="80"/>
        </w:rPr>
        <w:t xml:space="preserve">This does not look very normal, especially based on the qqplot. </w:t>
      </w:r>
      <w:r w:rsidR="003B1BE1">
        <w:rPr>
          <w:color w:val="808080" w:themeColor="background1" w:themeShade="80"/>
        </w:rPr>
        <w:t>My Shapiro test</w:t>
      </w:r>
      <w:r w:rsidR="005514C4">
        <w:rPr>
          <w:color w:val="808080" w:themeColor="background1" w:themeShade="80"/>
        </w:rPr>
        <w:t xml:space="preserve"> also show</w:t>
      </w:r>
      <w:r w:rsidR="003B1BE1">
        <w:rPr>
          <w:color w:val="808080" w:themeColor="background1" w:themeShade="80"/>
        </w:rPr>
        <w:t>s that my sample</w:t>
      </w:r>
      <w:r w:rsidR="005514C4">
        <w:rPr>
          <w:color w:val="808080" w:themeColor="background1" w:themeShade="80"/>
        </w:rPr>
        <w:t xml:space="preserve"> of school</w:t>
      </w:r>
      <w:r w:rsidR="003B1BE1">
        <w:rPr>
          <w:color w:val="808080" w:themeColor="background1" w:themeShade="80"/>
        </w:rPr>
        <w:t xml:space="preserve"> tuition</w:t>
      </w:r>
      <w:r w:rsidR="005514C4">
        <w:rPr>
          <w:color w:val="808080" w:themeColor="background1" w:themeShade="80"/>
        </w:rPr>
        <w:t>s are not normal</w:t>
      </w:r>
      <w:r w:rsidR="003B1BE1">
        <w:rPr>
          <w:color w:val="808080" w:themeColor="background1" w:themeShade="80"/>
        </w:rPr>
        <w:t xml:space="preserve"> (p&lt;0.05)</w:t>
      </w:r>
      <w:r w:rsidR="005514C4">
        <w:rPr>
          <w:color w:val="808080" w:themeColor="background1" w:themeShade="80"/>
        </w:rPr>
        <w:t xml:space="preserve">. </w:t>
      </w:r>
      <w:r w:rsidR="005653C7">
        <w:rPr>
          <w:color w:val="808080" w:themeColor="background1" w:themeShade="80"/>
        </w:rPr>
        <w:t>However, I have over 1000 samples, so by the CLT I can continue without a normal distribution.</w:t>
      </w:r>
    </w:p>
    <w:p w14:paraId="34437D27" w14:textId="306C9EA7" w:rsidR="005514C4" w:rsidRDefault="005514C4" w:rsidP="005514C4">
      <w:pPr>
        <w:jc w:val="center"/>
        <w:rPr>
          <w:color w:val="808080" w:themeColor="background1" w:themeShade="80"/>
        </w:rPr>
      </w:pPr>
    </w:p>
    <w:p w14:paraId="4FED13F0" w14:textId="540422D0" w:rsidR="005653C7" w:rsidRDefault="005653C7" w:rsidP="00E739E9">
      <w:pPr>
        <w:rPr>
          <w:color w:val="808080" w:themeColor="background1" w:themeShade="80"/>
        </w:rPr>
      </w:pPr>
      <w:r w:rsidRPr="005653C7">
        <w:rPr>
          <w:color w:val="808080" w:themeColor="background1" w:themeShade="80"/>
        </w:rPr>
        <w:drawing>
          <wp:inline distT="0" distB="0" distL="0" distR="0" wp14:anchorId="339EB999" wp14:editId="7866317B">
            <wp:extent cx="2956694" cy="225208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191" cy="2263888"/>
                    </a:xfrm>
                    <a:prstGeom prst="rect">
                      <a:avLst/>
                    </a:prstGeom>
                  </pic:spPr>
                </pic:pic>
              </a:graphicData>
            </a:graphic>
          </wp:inline>
        </w:drawing>
      </w:r>
      <w:r w:rsidRPr="005653C7">
        <w:rPr>
          <w:color w:val="808080" w:themeColor="background1" w:themeShade="80"/>
        </w:rPr>
        <w:drawing>
          <wp:inline distT="0" distB="0" distL="0" distR="0" wp14:anchorId="0AB5AF4A" wp14:editId="66BD0778">
            <wp:extent cx="2461832" cy="1875152"/>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2873" cy="1914029"/>
                    </a:xfrm>
                    <a:prstGeom prst="rect">
                      <a:avLst/>
                    </a:prstGeom>
                  </pic:spPr>
                </pic:pic>
              </a:graphicData>
            </a:graphic>
          </wp:inline>
        </w:drawing>
      </w:r>
    </w:p>
    <w:p w14:paraId="28D64AB6" w14:textId="74246BAB" w:rsidR="0067410F" w:rsidRDefault="005653C7" w:rsidP="00E739E9">
      <w:pPr>
        <w:rPr>
          <w:color w:val="808080" w:themeColor="background1" w:themeShade="80"/>
        </w:rPr>
      </w:pPr>
      <w:r>
        <w:rPr>
          <w:color w:val="808080" w:themeColor="background1" w:themeShade="80"/>
        </w:rPr>
        <w:t>-Equal variance:</w:t>
      </w:r>
      <w:r w:rsidR="005514C4">
        <w:rPr>
          <w:color w:val="808080" w:themeColor="background1" w:themeShade="80"/>
        </w:rPr>
        <w:t xml:space="preserve"> I use var.test to compare the variances of tuition between public/private schools. My low p value (&lt;0.001) shows that I reject my null hypothesis of equal variance; so I will have to use a Welch’s t-test to account for this.</w:t>
      </w:r>
    </w:p>
    <w:p w14:paraId="5CAB9445" w14:textId="2CFCF2D3" w:rsidR="005514C4" w:rsidRDefault="005514C4" w:rsidP="003B1BE1">
      <w:pPr>
        <w:rPr>
          <w:color w:val="808080" w:themeColor="background1" w:themeShade="80"/>
        </w:rPr>
      </w:pPr>
    </w:p>
    <w:p w14:paraId="085CF629" w14:textId="56499DDE" w:rsidR="005514C4" w:rsidRDefault="005514C4" w:rsidP="005514C4">
      <w:pPr>
        <w:rPr>
          <w:color w:val="808080" w:themeColor="background1" w:themeShade="80"/>
        </w:rPr>
      </w:pPr>
      <w:r>
        <w:rPr>
          <w:color w:val="808080" w:themeColor="background1" w:themeShade="80"/>
        </w:rPr>
        <w:t>I run my t-test using the code “var.equal=FALSE” to use a Welch’s test</w:t>
      </w:r>
    </w:p>
    <w:p w14:paraId="0DF049BD" w14:textId="1193CEEC" w:rsidR="005514C4" w:rsidRDefault="007221AD" w:rsidP="007221AD">
      <w:pPr>
        <w:jc w:val="center"/>
        <w:rPr>
          <w:color w:val="808080" w:themeColor="background1" w:themeShade="80"/>
        </w:rPr>
      </w:pPr>
      <w:r w:rsidRPr="007221AD">
        <w:rPr>
          <w:color w:val="808080" w:themeColor="background1" w:themeShade="80"/>
        </w:rPr>
        <w:drawing>
          <wp:inline distT="0" distB="0" distL="0" distR="0" wp14:anchorId="6E75FCF0" wp14:editId="706C22EB">
            <wp:extent cx="4746033" cy="1622660"/>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4484" cy="1625549"/>
                    </a:xfrm>
                    <a:prstGeom prst="rect">
                      <a:avLst/>
                    </a:prstGeom>
                  </pic:spPr>
                </pic:pic>
              </a:graphicData>
            </a:graphic>
          </wp:inline>
        </w:drawing>
      </w:r>
    </w:p>
    <w:p w14:paraId="7F847745" w14:textId="1D8630BF" w:rsidR="007221AD" w:rsidRDefault="007221AD" w:rsidP="007221AD">
      <w:pPr>
        <w:rPr>
          <w:color w:val="808080" w:themeColor="background1" w:themeShade="80"/>
        </w:rPr>
      </w:pPr>
      <w:r>
        <w:rPr>
          <w:color w:val="808080" w:themeColor="background1" w:themeShade="80"/>
        </w:rPr>
        <w:t xml:space="preserve">This result shows that the mean tuition of public schools is significantly different than the mean tuition of private schools, with a significance/p-value of less than 0.001. We reject the null hypothesis that the tuitions between public/private schools are the same. </w:t>
      </w:r>
    </w:p>
    <w:p w14:paraId="2ADBFE9E" w14:textId="77777777" w:rsidR="005514C4" w:rsidRDefault="005514C4" w:rsidP="00E739E9"/>
    <w:p w14:paraId="441F6327" w14:textId="77777777" w:rsidR="00E739E9" w:rsidRDefault="00D37965" w:rsidP="00E739E9">
      <w:pPr>
        <w:pStyle w:val="ListParagraph"/>
        <w:numPr>
          <w:ilvl w:val="0"/>
          <w:numId w:val="2"/>
        </w:numPr>
      </w:pPr>
      <w:r>
        <w:t xml:space="preserve">Is there a significant difference in happiness (Hscore) by region (Region)? </w:t>
      </w:r>
      <w:r>
        <w:rPr>
          <w:b/>
        </w:rPr>
        <w:t>happy</w:t>
      </w:r>
    </w:p>
    <w:p w14:paraId="032B9F92" w14:textId="77777777" w:rsidR="00E739E9" w:rsidRDefault="00E739E9" w:rsidP="00E739E9"/>
    <w:p w14:paraId="2DC06C16" w14:textId="2D42CE5F" w:rsidR="007221AD" w:rsidRDefault="007221AD" w:rsidP="00E739E9">
      <w:pPr>
        <w:rPr>
          <w:color w:val="808080" w:themeColor="background1" w:themeShade="80"/>
        </w:rPr>
      </w:pPr>
      <w:r>
        <w:rPr>
          <w:color w:val="808080" w:themeColor="background1" w:themeShade="80"/>
        </w:rPr>
        <w:t xml:space="preserve">I will use a one-way ANOVA because there are more than 2 regions (levels of a categorical variable) over which happiness (continuous) is being compared. My null hypothesis is that happiness is the same between all regions. </w:t>
      </w:r>
    </w:p>
    <w:p w14:paraId="76F3E05C" w14:textId="75AFF12F" w:rsidR="007221AD" w:rsidRDefault="00711A73" w:rsidP="00711A73">
      <w:pPr>
        <w:jc w:val="center"/>
        <w:rPr>
          <w:color w:val="808080" w:themeColor="background1" w:themeShade="80"/>
        </w:rPr>
      </w:pPr>
      <w:r w:rsidRPr="00711A73">
        <w:rPr>
          <w:color w:val="808080" w:themeColor="background1" w:themeShade="80"/>
        </w:rPr>
        <w:drawing>
          <wp:inline distT="0" distB="0" distL="0" distR="0" wp14:anchorId="79C4A1F0" wp14:editId="743A22AC">
            <wp:extent cx="4163350" cy="3171181"/>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3240" cy="3178714"/>
                    </a:xfrm>
                    <a:prstGeom prst="rect">
                      <a:avLst/>
                    </a:prstGeom>
                  </pic:spPr>
                </pic:pic>
              </a:graphicData>
            </a:graphic>
          </wp:inline>
        </w:drawing>
      </w:r>
    </w:p>
    <w:p w14:paraId="75512315" w14:textId="73C94381" w:rsidR="00711A73" w:rsidRDefault="00711A73" w:rsidP="00711A73">
      <w:pPr>
        <w:rPr>
          <w:color w:val="808080" w:themeColor="background1" w:themeShade="80"/>
        </w:rPr>
      </w:pPr>
      <w:r>
        <w:rPr>
          <w:color w:val="808080" w:themeColor="background1" w:themeShade="80"/>
        </w:rPr>
        <w:t>Assumptions:</w:t>
      </w:r>
    </w:p>
    <w:p w14:paraId="44BBCD8C" w14:textId="2AF647EC" w:rsidR="00711A73" w:rsidRDefault="00711A73" w:rsidP="00711A73">
      <w:pPr>
        <w:rPr>
          <w:color w:val="808080" w:themeColor="background1" w:themeShade="80"/>
        </w:rPr>
      </w:pPr>
      <w:r>
        <w:rPr>
          <w:color w:val="808080" w:themeColor="background1" w:themeShade="80"/>
        </w:rPr>
        <w:t>-normal distributions</w:t>
      </w:r>
      <w:r w:rsidR="00E936B6">
        <w:rPr>
          <w:color w:val="808080" w:themeColor="background1" w:themeShade="80"/>
        </w:rPr>
        <w:t xml:space="preserve"> – The Shapiro test indicates that the happiness score </w:t>
      </w:r>
      <w:r w:rsidR="00E86F77">
        <w:rPr>
          <w:color w:val="808080" w:themeColor="background1" w:themeShade="80"/>
        </w:rPr>
        <w:t>is not normal, since p &lt;</w:t>
      </w:r>
      <w:r w:rsidR="00E936B6">
        <w:rPr>
          <w:color w:val="808080" w:themeColor="background1" w:themeShade="80"/>
        </w:rPr>
        <w:t xml:space="preserve"> 0.05</w:t>
      </w:r>
      <w:r w:rsidR="00E86F77">
        <w:rPr>
          <w:color w:val="808080" w:themeColor="background1" w:themeShade="80"/>
        </w:rPr>
        <w:t>. The qqplot</w:t>
      </w:r>
      <w:r w:rsidR="009E51B4">
        <w:rPr>
          <w:color w:val="808080" w:themeColor="background1" w:themeShade="80"/>
        </w:rPr>
        <w:t xml:space="preserve"> </w:t>
      </w:r>
      <w:r w:rsidR="00E86F77">
        <w:rPr>
          <w:color w:val="808080" w:themeColor="background1" w:themeShade="80"/>
        </w:rPr>
        <w:t>doesn’t</w:t>
      </w:r>
      <w:r w:rsidR="009E51B4">
        <w:rPr>
          <w:color w:val="808080" w:themeColor="background1" w:themeShade="80"/>
        </w:rPr>
        <w:t xml:space="preserve"> look great</w:t>
      </w:r>
      <w:r w:rsidR="00E936B6">
        <w:rPr>
          <w:color w:val="808080" w:themeColor="background1" w:themeShade="80"/>
        </w:rPr>
        <w:t>.</w:t>
      </w:r>
      <w:r w:rsidR="009E51B4">
        <w:rPr>
          <w:color w:val="808080" w:themeColor="background1" w:themeShade="80"/>
        </w:rPr>
        <w:t xml:space="preserve"> However, I have more than 15 samples in each region and a total N=157, so I assume that by the CLT I can continue.</w:t>
      </w:r>
    </w:p>
    <w:p w14:paraId="4DDB3D34" w14:textId="0F920976" w:rsidR="009E51B4" w:rsidRDefault="00E86F77" w:rsidP="00E86F77">
      <w:pPr>
        <w:jc w:val="center"/>
        <w:rPr>
          <w:noProof/>
        </w:rPr>
      </w:pPr>
      <w:r w:rsidRPr="00E86F77">
        <w:rPr>
          <w:noProof/>
        </w:rPr>
        <w:drawing>
          <wp:inline distT="0" distB="0" distL="0" distR="0" wp14:anchorId="3B333EE6" wp14:editId="2A796E87">
            <wp:extent cx="3374433" cy="209027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6122" cy="2091320"/>
                    </a:xfrm>
                    <a:prstGeom prst="rect">
                      <a:avLst/>
                    </a:prstGeom>
                  </pic:spPr>
                </pic:pic>
              </a:graphicData>
            </a:graphic>
          </wp:inline>
        </w:drawing>
      </w:r>
    </w:p>
    <w:p w14:paraId="506A25FA" w14:textId="51CFFD18" w:rsidR="009E51B4" w:rsidRDefault="009E51B4" w:rsidP="00711A73">
      <w:pPr>
        <w:rPr>
          <w:color w:val="808080" w:themeColor="background1" w:themeShade="80"/>
        </w:rPr>
      </w:pPr>
      <w:r>
        <w:rPr>
          <w:color w:val="808080" w:themeColor="background1" w:themeShade="80"/>
        </w:rPr>
        <w:t>-independent samples – I can assume this, since each country is separate from others.</w:t>
      </w:r>
    </w:p>
    <w:p w14:paraId="351716BC" w14:textId="5CDCCDA6" w:rsidR="009E51B4" w:rsidRDefault="009E51B4" w:rsidP="00711A73">
      <w:pPr>
        <w:rPr>
          <w:color w:val="808080" w:themeColor="background1" w:themeShade="80"/>
        </w:rPr>
      </w:pPr>
      <w:r>
        <w:rPr>
          <w:color w:val="808080" w:themeColor="background1" w:themeShade="80"/>
        </w:rPr>
        <w:t>-equal variance:</w:t>
      </w:r>
      <w:r w:rsidR="003B619C">
        <w:rPr>
          <w:color w:val="808080" w:themeColor="background1" w:themeShade="80"/>
        </w:rPr>
        <w:t xml:space="preserve"> var.test shows that I fail to reject the null hypothesis of equal variance between every combination of regions, so I can assume equal variance.</w:t>
      </w:r>
    </w:p>
    <w:p w14:paraId="6EC7CB2E" w14:textId="3295A236" w:rsidR="009E51B4" w:rsidRDefault="0090649E" w:rsidP="00711A73">
      <w:pPr>
        <w:rPr>
          <w:color w:val="808080" w:themeColor="background1" w:themeShade="80"/>
        </w:rPr>
      </w:pPr>
      <w:r>
        <w:rPr>
          <w:color w:val="808080" w:themeColor="background1" w:themeShade="80"/>
        </w:rPr>
        <w:t>The ANOVA is summarized as follows</w:t>
      </w:r>
      <w:r w:rsidR="009C3356">
        <w:rPr>
          <w:color w:val="808080" w:themeColor="background1" w:themeShade="80"/>
        </w:rPr>
        <w:t>:</w:t>
      </w:r>
    </w:p>
    <w:p w14:paraId="7DE58A61" w14:textId="6711062B" w:rsidR="009C3356" w:rsidRDefault="0090649E" w:rsidP="0090649E">
      <w:pPr>
        <w:jc w:val="center"/>
        <w:rPr>
          <w:color w:val="808080" w:themeColor="background1" w:themeShade="80"/>
        </w:rPr>
      </w:pPr>
      <w:r w:rsidRPr="0090649E">
        <w:rPr>
          <w:color w:val="808080" w:themeColor="background1" w:themeShade="80"/>
        </w:rPr>
        <w:drawing>
          <wp:inline distT="0" distB="0" distL="0" distR="0" wp14:anchorId="13267E1C" wp14:editId="549ED023">
            <wp:extent cx="4626567" cy="927455"/>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3510" cy="932856"/>
                    </a:xfrm>
                    <a:prstGeom prst="rect">
                      <a:avLst/>
                    </a:prstGeom>
                  </pic:spPr>
                </pic:pic>
              </a:graphicData>
            </a:graphic>
          </wp:inline>
        </w:drawing>
      </w:r>
    </w:p>
    <w:p w14:paraId="406125F8" w14:textId="16D48514" w:rsidR="009C3356" w:rsidRPr="007221AD" w:rsidRDefault="0090649E" w:rsidP="009C3356">
      <w:pPr>
        <w:rPr>
          <w:color w:val="808080" w:themeColor="background1" w:themeShade="80"/>
        </w:rPr>
      </w:pPr>
      <w:r>
        <w:rPr>
          <w:color w:val="808080" w:themeColor="background1" w:themeShade="80"/>
        </w:rPr>
        <w:t xml:space="preserve">Because of the very low p value (&lt;0.001), we know that there is a significant difference in the effect of region on happiness score. To understand better which regions are different, I would need to use something like </w:t>
      </w:r>
      <w:r w:rsidR="00142C3A">
        <w:rPr>
          <w:color w:val="808080" w:themeColor="background1" w:themeShade="80"/>
        </w:rPr>
        <w:t>the Tukey Kramer test (Tukey’s HSD would not apply s</w:t>
      </w:r>
      <w:r>
        <w:rPr>
          <w:color w:val="808080" w:themeColor="background1" w:themeShade="80"/>
        </w:rPr>
        <w:t xml:space="preserve">ince I do not have equal sample size </w:t>
      </w:r>
      <w:r w:rsidR="00142C3A">
        <w:rPr>
          <w:color w:val="808080" w:themeColor="background1" w:themeShade="80"/>
        </w:rPr>
        <w:t>between</w:t>
      </w:r>
      <w:r>
        <w:rPr>
          <w:color w:val="808080" w:themeColor="background1" w:themeShade="80"/>
        </w:rPr>
        <w:t xml:space="preserve"> the regions</w:t>
      </w:r>
      <w:r w:rsidR="00142C3A">
        <w:rPr>
          <w:color w:val="808080" w:themeColor="background1" w:themeShade="80"/>
        </w:rPr>
        <w:t>)</w:t>
      </w:r>
      <w:r>
        <w:rPr>
          <w:color w:val="808080" w:themeColor="background1" w:themeShade="80"/>
        </w:rPr>
        <w:t>.</w:t>
      </w:r>
    </w:p>
    <w:p w14:paraId="4F812EB8" w14:textId="77777777" w:rsidR="009C3356" w:rsidRDefault="009C3356" w:rsidP="00E739E9"/>
    <w:p w14:paraId="3B9553B2" w14:textId="71B42380" w:rsidR="00E739E9" w:rsidRDefault="00D37965" w:rsidP="00E739E9">
      <w:pPr>
        <w:pStyle w:val="ListParagraph"/>
        <w:numPr>
          <w:ilvl w:val="0"/>
          <w:numId w:val="2"/>
        </w:numPr>
      </w:pPr>
      <w:r>
        <w:t xml:space="preserve">What factors are significantly associated with a country’s corruption levels (Corruption)? Choose three continuous </w:t>
      </w:r>
      <w:r w:rsidR="00144D25">
        <w:t xml:space="preserve">independent </w:t>
      </w:r>
      <w:r>
        <w:t>variables to include in your model</w:t>
      </w:r>
      <w:r w:rsidR="00CD1663">
        <w:t xml:space="preserve">. </w:t>
      </w:r>
      <w:r w:rsidR="00CD1663">
        <w:rPr>
          <w:b/>
        </w:rPr>
        <w:t>happy</w:t>
      </w:r>
    </w:p>
    <w:p w14:paraId="6AB89B38" w14:textId="77777777" w:rsidR="00CD1663" w:rsidRDefault="00CD1663" w:rsidP="00CD1663"/>
    <w:p w14:paraId="341E2D27" w14:textId="7C6B41FE" w:rsidR="00B2638A" w:rsidRDefault="0090649E" w:rsidP="00CD1663">
      <w:pPr>
        <w:rPr>
          <w:color w:val="808080" w:themeColor="background1" w:themeShade="80"/>
        </w:rPr>
      </w:pPr>
      <w:r>
        <w:rPr>
          <w:color w:val="808080" w:themeColor="background1" w:themeShade="80"/>
        </w:rPr>
        <w:t xml:space="preserve">A multiple linear regression allows the assessment of which factors are significantly associated with the outcome (corruption). I will assess the factors: Hscore, </w:t>
      </w:r>
      <w:r w:rsidR="00B2638A">
        <w:rPr>
          <w:color w:val="808080" w:themeColor="background1" w:themeShade="80"/>
        </w:rPr>
        <w:t>Freedom</w:t>
      </w:r>
      <w:r>
        <w:rPr>
          <w:color w:val="808080" w:themeColor="background1" w:themeShade="80"/>
        </w:rPr>
        <w:t xml:space="preserve">, and Generosity. </w:t>
      </w:r>
    </w:p>
    <w:p w14:paraId="2EF0D603" w14:textId="77777777" w:rsidR="0090649E" w:rsidRDefault="0090649E" w:rsidP="00CD1663">
      <w:pPr>
        <w:rPr>
          <w:color w:val="808080" w:themeColor="background1" w:themeShade="80"/>
        </w:rPr>
      </w:pPr>
      <w:r>
        <w:rPr>
          <w:color w:val="808080" w:themeColor="background1" w:themeShade="80"/>
        </w:rPr>
        <w:t xml:space="preserve">Assumptions: </w:t>
      </w:r>
    </w:p>
    <w:p w14:paraId="27C54344" w14:textId="35258FCB" w:rsidR="00117FA8" w:rsidRDefault="00117FA8" w:rsidP="00CD1663">
      <w:pPr>
        <w:rPr>
          <w:color w:val="808080" w:themeColor="background1" w:themeShade="80"/>
        </w:rPr>
      </w:pPr>
      <w:r>
        <w:rPr>
          <w:color w:val="808080" w:themeColor="background1" w:themeShade="80"/>
        </w:rPr>
        <w:t>-Normal dependent variable (check because the dependent variable distribution will mimic the error distribution and therefore can predict linear fit. Corruption does not look normal as it is, so I log transform it to make it look more normal.</w:t>
      </w:r>
      <w:r w:rsidR="00B2638A">
        <w:rPr>
          <w:color w:val="808080" w:themeColor="background1" w:themeShade="80"/>
        </w:rPr>
        <w:t xml:space="preserve"> The shapiro test yields p&gt;0.05 so I fail to reject the null hypothesis of normality.</w:t>
      </w:r>
    </w:p>
    <w:p w14:paraId="7CACC337" w14:textId="53EA1E17" w:rsidR="00B2638A" w:rsidRDefault="00B2638A" w:rsidP="00CD1663">
      <w:pPr>
        <w:rPr>
          <w:color w:val="808080" w:themeColor="background1" w:themeShade="80"/>
        </w:rPr>
      </w:pPr>
      <w:r w:rsidRPr="00B2638A">
        <w:rPr>
          <w:color w:val="808080" w:themeColor="background1" w:themeShade="80"/>
        </w:rPr>
        <w:drawing>
          <wp:inline distT="0" distB="0" distL="0" distR="0" wp14:anchorId="7381E55C" wp14:editId="09A21560">
            <wp:extent cx="2742559" cy="224591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1915" cy="2253579"/>
                    </a:xfrm>
                    <a:prstGeom prst="rect">
                      <a:avLst/>
                    </a:prstGeom>
                  </pic:spPr>
                </pic:pic>
              </a:graphicData>
            </a:graphic>
          </wp:inline>
        </w:drawing>
      </w:r>
      <w:r>
        <w:rPr>
          <w:color w:val="808080" w:themeColor="background1" w:themeShade="80"/>
        </w:rPr>
        <w:t xml:space="preserve"> </w:t>
      </w:r>
      <w:r w:rsidRPr="00B2638A">
        <w:rPr>
          <w:color w:val="808080" w:themeColor="background1" w:themeShade="80"/>
        </w:rPr>
        <w:drawing>
          <wp:inline distT="0" distB="0" distL="0" distR="0" wp14:anchorId="57913D48" wp14:editId="1CD999C8">
            <wp:extent cx="2559785" cy="224283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920" cy="2243832"/>
                    </a:xfrm>
                    <a:prstGeom prst="rect">
                      <a:avLst/>
                    </a:prstGeom>
                  </pic:spPr>
                </pic:pic>
              </a:graphicData>
            </a:graphic>
          </wp:inline>
        </w:drawing>
      </w:r>
    </w:p>
    <w:p w14:paraId="2A1AB302" w14:textId="14FC99B3" w:rsidR="00B2638A" w:rsidRDefault="00B2638A" w:rsidP="00CD1663">
      <w:pPr>
        <w:rPr>
          <w:color w:val="808080" w:themeColor="background1" w:themeShade="80"/>
        </w:rPr>
      </w:pPr>
      <w:r w:rsidRPr="00B2638A">
        <w:rPr>
          <w:color w:val="808080" w:themeColor="background1" w:themeShade="80"/>
        </w:rPr>
        <w:drawing>
          <wp:inline distT="0" distB="0" distL="0" distR="0" wp14:anchorId="7839B3CA" wp14:editId="69681406">
            <wp:extent cx="2743200" cy="2211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2211623"/>
                    </a:xfrm>
                    <a:prstGeom prst="rect">
                      <a:avLst/>
                    </a:prstGeom>
                  </pic:spPr>
                </pic:pic>
              </a:graphicData>
            </a:graphic>
          </wp:inline>
        </w:drawing>
      </w:r>
      <w:r w:rsidRPr="00B2638A">
        <w:rPr>
          <w:noProof/>
        </w:rPr>
        <w:t xml:space="preserve"> </w:t>
      </w:r>
      <w:r w:rsidRPr="00B2638A">
        <w:rPr>
          <w:color w:val="808080" w:themeColor="background1" w:themeShade="80"/>
        </w:rPr>
        <w:drawing>
          <wp:inline distT="0" distB="0" distL="0" distR="0" wp14:anchorId="5B4AFF6C" wp14:editId="346EB2DF">
            <wp:extent cx="2408131" cy="690567"/>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5695" cy="701339"/>
                    </a:xfrm>
                    <a:prstGeom prst="rect">
                      <a:avLst/>
                    </a:prstGeom>
                  </pic:spPr>
                </pic:pic>
              </a:graphicData>
            </a:graphic>
          </wp:inline>
        </w:drawing>
      </w:r>
    </w:p>
    <w:p w14:paraId="5CCD2A61" w14:textId="7EC535BA" w:rsidR="0090649E" w:rsidRDefault="0090649E" w:rsidP="00CD1663">
      <w:pPr>
        <w:rPr>
          <w:color w:val="808080" w:themeColor="background1" w:themeShade="80"/>
        </w:rPr>
      </w:pPr>
      <w:r>
        <w:rPr>
          <w:color w:val="808080" w:themeColor="background1" w:themeShade="80"/>
        </w:rPr>
        <w:t>-There is a linear relationship between the factors: based on scatterplots comparing these variables, I can say there are no clear non-linear relationships, and it looks like there could be linear relationships between each of these 3 factors and corruption.</w:t>
      </w:r>
    </w:p>
    <w:p w14:paraId="7D0A3DC0" w14:textId="11DC3D89" w:rsidR="00B2638A" w:rsidRDefault="0008099A" w:rsidP="00B2638A">
      <w:pPr>
        <w:jc w:val="center"/>
        <w:rPr>
          <w:color w:val="808080" w:themeColor="background1" w:themeShade="80"/>
        </w:rPr>
      </w:pPr>
      <w:r w:rsidRPr="0008099A">
        <w:rPr>
          <w:color w:val="808080" w:themeColor="background1" w:themeShade="80"/>
        </w:rPr>
        <w:drawing>
          <wp:inline distT="0" distB="0" distL="0" distR="0" wp14:anchorId="493160CC" wp14:editId="5408862F">
            <wp:extent cx="4097342" cy="24163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09" t="7002" r="5242" b="8217"/>
                    <a:stretch/>
                  </pic:blipFill>
                  <pic:spPr bwMode="auto">
                    <a:xfrm>
                      <a:off x="0" y="0"/>
                      <a:ext cx="4104661" cy="2420697"/>
                    </a:xfrm>
                    <a:prstGeom prst="rect">
                      <a:avLst/>
                    </a:prstGeom>
                    <a:ln>
                      <a:noFill/>
                    </a:ln>
                    <a:extLst>
                      <a:ext uri="{53640926-AAD7-44D8-BBD7-CCE9431645EC}">
                        <a14:shadowObscured xmlns:a14="http://schemas.microsoft.com/office/drawing/2010/main"/>
                      </a:ext>
                    </a:extLst>
                  </pic:spPr>
                </pic:pic>
              </a:graphicData>
            </a:graphic>
          </wp:inline>
        </w:drawing>
      </w:r>
    </w:p>
    <w:p w14:paraId="593CF0C6" w14:textId="6E648E84" w:rsidR="00B2638A" w:rsidRDefault="00B2638A" w:rsidP="00AC2E64">
      <w:pPr>
        <w:rPr>
          <w:color w:val="808080" w:themeColor="background1" w:themeShade="80"/>
        </w:rPr>
      </w:pPr>
      <w:r>
        <w:rPr>
          <w:color w:val="808080" w:themeColor="background1" w:themeShade="80"/>
        </w:rPr>
        <w:t>-Check for multi-collinearity: My correlation coefficient</w:t>
      </w:r>
      <w:r w:rsidR="0008099A">
        <w:rPr>
          <w:color w:val="808080" w:themeColor="background1" w:themeShade="80"/>
        </w:rPr>
        <w:t>s are all less than 0.6. Therefore, (and since I believe these 3 variables to all measure independent things and thus do not want to combine them into a joint index) I keep all 3 factors to assess.</w:t>
      </w:r>
    </w:p>
    <w:p w14:paraId="348BAF92" w14:textId="5231BB66" w:rsidR="0008099A" w:rsidRDefault="00C1705F" w:rsidP="0008099A">
      <w:pPr>
        <w:rPr>
          <w:color w:val="808080" w:themeColor="background1" w:themeShade="80"/>
        </w:rPr>
      </w:pPr>
      <w:r>
        <w:rPr>
          <w:color w:val="808080" w:themeColor="background1" w:themeShade="80"/>
        </w:rPr>
        <w:t>I run my linear model, receiving the following summary:</w:t>
      </w:r>
    </w:p>
    <w:p w14:paraId="529CA807" w14:textId="7B0F5298" w:rsidR="009F74EC" w:rsidRDefault="009F74EC" w:rsidP="009F74EC">
      <w:pPr>
        <w:jc w:val="center"/>
        <w:rPr>
          <w:color w:val="808080" w:themeColor="background1" w:themeShade="80"/>
        </w:rPr>
      </w:pPr>
      <w:r w:rsidRPr="009F74EC">
        <w:rPr>
          <w:color w:val="808080" w:themeColor="background1" w:themeShade="80"/>
        </w:rPr>
        <w:drawing>
          <wp:inline distT="0" distB="0" distL="0" distR="0" wp14:anchorId="15E07BEB" wp14:editId="25F61F58">
            <wp:extent cx="4408021" cy="2813685"/>
            <wp:effectExtent l="0" t="0" r="1206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4688" cy="2817940"/>
                    </a:xfrm>
                    <a:prstGeom prst="rect">
                      <a:avLst/>
                    </a:prstGeom>
                  </pic:spPr>
                </pic:pic>
              </a:graphicData>
            </a:graphic>
          </wp:inline>
        </w:drawing>
      </w:r>
    </w:p>
    <w:p w14:paraId="21D0E3D8" w14:textId="403375B1" w:rsidR="009F74EC" w:rsidRDefault="009F74EC" w:rsidP="0008099A">
      <w:pPr>
        <w:rPr>
          <w:color w:val="808080" w:themeColor="background1" w:themeShade="80"/>
        </w:rPr>
      </w:pPr>
      <w:r>
        <w:rPr>
          <w:color w:val="808080" w:themeColor="background1" w:themeShade="80"/>
        </w:rPr>
        <w:t>At the 0.05 le</w:t>
      </w:r>
      <w:r w:rsidR="00584A7A">
        <w:rPr>
          <w:color w:val="808080" w:themeColor="background1" w:themeShade="80"/>
        </w:rPr>
        <w:t>vel, each of my factors</w:t>
      </w:r>
      <w:r>
        <w:rPr>
          <w:color w:val="808080" w:themeColor="background1" w:themeShade="80"/>
        </w:rPr>
        <w:t xml:space="preserve"> </w:t>
      </w:r>
      <w:r w:rsidR="00584A7A">
        <w:rPr>
          <w:color w:val="808080" w:themeColor="background1" w:themeShade="80"/>
        </w:rPr>
        <w:t>is significantly associated with</w:t>
      </w:r>
      <w:r>
        <w:rPr>
          <w:color w:val="808080" w:themeColor="background1" w:themeShade="80"/>
        </w:rPr>
        <w:t xml:space="preserve"> </w:t>
      </w:r>
      <w:r w:rsidR="00584A7A">
        <w:rPr>
          <w:color w:val="808080" w:themeColor="background1" w:themeShade="80"/>
        </w:rPr>
        <w:t xml:space="preserve">the outcome Corruption. </w:t>
      </w:r>
      <w:r w:rsidR="0033717A">
        <w:rPr>
          <w:color w:val="808080" w:themeColor="background1" w:themeShade="80"/>
        </w:rPr>
        <w:t>We reject the null hypothesis that there is no significant association between corruption and hscore, freedom, or generosity.</w:t>
      </w:r>
      <w:r w:rsidR="00055F81">
        <w:rPr>
          <w:color w:val="808080" w:themeColor="background1" w:themeShade="80"/>
        </w:rPr>
        <w:t xml:space="preserve"> The results of this model can be interpreted as: A one unit increase in happiness will yield an increase in 0.018 in the log of corruption… (and so on)</w:t>
      </w:r>
      <w:r w:rsidR="00F858EF">
        <w:rPr>
          <w:color w:val="808080" w:themeColor="background1" w:themeShade="80"/>
        </w:rPr>
        <w:t>. The adjusted R2 shows that about 28% of variability in Corruption can be explained by this model.</w:t>
      </w:r>
    </w:p>
    <w:p w14:paraId="14A35E3B" w14:textId="5A62B721" w:rsidR="002F096B" w:rsidRDefault="002F096B" w:rsidP="0008099A">
      <w:pPr>
        <w:rPr>
          <w:color w:val="808080" w:themeColor="background1" w:themeShade="80"/>
        </w:rPr>
      </w:pPr>
      <w:r>
        <w:rPr>
          <w:color w:val="808080" w:themeColor="background1" w:themeShade="80"/>
        </w:rPr>
        <w:t>I also check my model fit to make sure it is reasonable:</w:t>
      </w:r>
    </w:p>
    <w:p w14:paraId="7538D3EF" w14:textId="1536E13D" w:rsidR="002F096B" w:rsidRDefault="002F096B" w:rsidP="0008099A">
      <w:pPr>
        <w:rPr>
          <w:color w:val="808080" w:themeColor="background1" w:themeShade="80"/>
        </w:rPr>
      </w:pPr>
      <w:r>
        <w:rPr>
          <w:color w:val="808080" w:themeColor="background1" w:themeShade="80"/>
        </w:rPr>
        <w:t>-independent errors</w:t>
      </w:r>
      <w:r w:rsidR="007A667A">
        <w:rPr>
          <w:color w:val="808080" w:themeColor="background1" w:themeShade="80"/>
        </w:rPr>
        <w:t>: my plot of residuals does not show any significant autocorrelation.</w:t>
      </w:r>
      <w:r w:rsidR="00F81CE4">
        <w:rPr>
          <w:color w:val="808080" w:themeColor="background1" w:themeShade="80"/>
        </w:rPr>
        <w:t xml:space="preserve"> However, the Durbin-Watson test indicates that I reject the null hypothesis because there is some sort of autocorrelation present here. </w:t>
      </w:r>
    </w:p>
    <w:p w14:paraId="26C4541D" w14:textId="22BC6101" w:rsidR="007A667A" w:rsidRDefault="007A667A" w:rsidP="007A667A">
      <w:pPr>
        <w:jc w:val="center"/>
        <w:rPr>
          <w:color w:val="808080" w:themeColor="background1" w:themeShade="80"/>
        </w:rPr>
      </w:pPr>
    </w:p>
    <w:p w14:paraId="04765291" w14:textId="2FE2315D" w:rsidR="00F81CE4" w:rsidRDefault="00F81CE4" w:rsidP="007A667A">
      <w:pPr>
        <w:jc w:val="center"/>
        <w:rPr>
          <w:color w:val="808080" w:themeColor="background1" w:themeShade="80"/>
        </w:rPr>
      </w:pPr>
    </w:p>
    <w:p w14:paraId="259BF1A3" w14:textId="6FDAA9EB" w:rsidR="002F096B" w:rsidRDefault="002F096B" w:rsidP="0008099A">
      <w:pPr>
        <w:rPr>
          <w:color w:val="808080" w:themeColor="background1" w:themeShade="80"/>
        </w:rPr>
      </w:pPr>
      <w:r>
        <w:rPr>
          <w:color w:val="808080" w:themeColor="background1" w:themeShade="80"/>
        </w:rPr>
        <w:t>-homoskedasticity of errors:</w:t>
      </w:r>
      <w:r w:rsidR="00AC2E64">
        <w:rPr>
          <w:color w:val="808080" w:themeColor="background1" w:themeShade="80"/>
        </w:rPr>
        <w:t xml:space="preserve"> The residuals plotte</w:t>
      </w:r>
      <w:r w:rsidR="00E736E6">
        <w:rPr>
          <w:color w:val="808080" w:themeColor="background1" w:themeShade="80"/>
        </w:rPr>
        <w:t>d look homoscedastic. However, bptest tells me to reject the null hypothesis of homoscedasticity.</w:t>
      </w:r>
      <w:r w:rsidR="00F81CE4">
        <w:rPr>
          <w:color w:val="808080" w:themeColor="background1" w:themeShade="80"/>
        </w:rPr>
        <w:t xml:space="preserve"> </w:t>
      </w:r>
    </w:p>
    <w:p w14:paraId="18184196" w14:textId="138C9A00" w:rsidR="002F096B" w:rsidRDefault="002F096B" w:rsidP="002F096B">
      <w:pPr>
        <w:jc w:val="center"/>
        <w:rPr>
          <w:color w:val="808080" w:themeColor="background1" w:themeShade="80"/>
        </w:rPr>
      </w:pPr>
    </w:p>
    <w:p w14:paraId="737EBCED" w14:textId="25C5935F" w:rsidR="002F096B" w:rsidRDefault="002F096B" w:rsidP="0008099A">
      <w:pPr>
        <w:rPr>
          <w:color w:val="808080" w:themeColor="background1" w:themeShade="80"/>
        </w:rPr>
      </w:pPr>
      <w:r>
        <w:rPr>
          <w:color w:val="808080" w:themeColor="background1" w:themeShade="80"/>
        </w:rPr>
        <w:t>-normally distributed errors</w:t>
      </w:r>
      <w:r w:rsidR="00276C91">
        <w:rPr>
          <w:color w:val="808080" w:themeColor="background1" w:themeShade="80"/>
        </w:rPr>
        <w:t>: The qq plot looks a little off but not bad; however, the Shapiro test tells us that the errors of this model are not normally distributed.</w:t>
      </w:r>
    </w:p>
    <w:p w14:paraId="3648A75E" w14:textId="5E2B8D94" w:rsidR="00276C91" w:rsidRDefault="00276C91" w:rsidP="00AC2E64">
      <w:pPr>
        <w:rPr>
          <w:color w:val="808080" w:themeColor="background1" w:themeShade="80"/>
        </w:rPr>
      </w:pPr>
    </w:p>
    <w:p w14:paraId="4C227F9D" w14:textId="17DE36FA" w:rsidR="002F096B" w:rsidRPr="0090649E" w:rsidRDefault="00F81CE4" w:rsidP="0008099A">
      <w:pPr>
        <w:rPr>
          <w:color w:val="808080" w:themeColor="background1" w:themeShade="80"/>
        </w:rPr>
      </w:pPr>
      <w:r>
        <w:rPr>
          <w:color w:val="808080" w:themeColor="background1" w:themeShade="80"/>
        </w:rPr>
        <w:t xml:space="preserve">After testing my model fit, I can conclude that </w:t>
      </w:r>
      <w:r w:rsidR="00276C91">
        <w:rPr>
          <w:color w:val="808080" w:themeColor="background1" w:themeShade="80"/>
        </w:rPr>
        <w:t xml:space="preserve">this is not the best model for the data. While more visual assessments (qqplot, residuals plot) seem to show that it is close to acceptable on all of my assessments, the more rigorous tests show that the model does NOT exhibit normal errors, homoscedastic errors, or independent errors. </w:t>
      </w:r>
      <w:r w:rsidR="00276C91" w:rsidRPr="00C5293F">
        <w:rPr>
          <w:b/>
          <w:color w:val="808080" w:themeColor="background1" w:themeShade="80"/>
        </w:rPr>
        <w:t>It would probably be better to continue with something like a GLM at this point.</w:t>
      </w:r>
    </w:p>
    <w:p w14:paraId="6D86FB53" w14:textId="1C281B7C" w:rsidR="0090649E" w:rsidRDefault="0090649E" w:rsidP="00584A7A">
      <w:pPr>
        <w:tabs>
          <w:tab w:val="left" w:pos="5819"/>
        </w:tabs>
      </w:pPr>
    </w:p>
    <w:p w14:paraId="4727B618" w14:textId="5F7D1B26" w:rsidR="00CD1663" w:rsidRDefault="00CD1663" w:rsidP="00E739E9">
      <w:pPr>
        <w:pStyle w:val="ListParagraph"/>
        <w:numPr>
          <w:ilvl w:val="0"/>
          <w:numId w:val="2"/>
        </w:numPr>
      </w:pPr>
      <w:r>
        <w:t xml:space="preserve">Choose one of the continuous </w:t>
      </w:r>
      <w:r w:rsidR="00B13CAA">
        <w:t xml:space="preserve">independent </w:t>
      </w:r>
      <w:r>
        <w:t xml:space="preserve">variables that was significant in </w:t>
      </w:r>
      <w:r w:rsidR="00BD193C">
        <w:t>the model for Question 4</w:t>
      </w:r>
      <w:r>
        <w:t xml:space="preserve"> and interact it with region (Region) to predict corruption (Corruption). This model should only include one continuous </w:t>
      </w:r>
      <w:r w:rsidR="00A76C52">
        <w:t xml:space="preserve">independent </w:t>
      </w:r>
      <w:r>
        <w:t xml:space="preserve">variable and its interaction with region. Does the influence of your continuous variable on corruption vary by region? </w:t>
      </w:r>
      <w:r>
        <w:rPr>
          <w:b/>
        </w:rPr>
        <w:t>happy</w:t>
      </w:r>
    </w:p>
    <w:p w14:paraId="59818F22" w14:textId="77777777" w:rsidR="00CD1663" w:rsidRDefault="00CD1663" w:rsidP="00CD1663"/>
    <w:p w14:paraId="629F7339" w14:textId="77777777" w:rsidR="00107C82" w:rsidRDefault="0033717A" w:rsidP="00CD1663">
      <w:pPr>
        <w:rPr>
          <w:color w:val="808080" w:themeColor="background1" w:themeShade="80"/>
        </w:rPr>
      </w:pPr>
      <w:r>
        <w:rPr>
          <w:color w:val="808080" w:themeColor="background1" w:themeShade="80"/>
        </w:rPr>
        <w:t xml:space="preserve">Based on my assumption testing above, </w:t>
      </w:r>
      <w:r w:rsidR="00055F81">
        <w:rPr>
          <w:color w:val="808080" w:themeColor="background1" w:themeShade="80"/>
        </w:rPr>
        <w:t xml:space="preserve">I can already say that log(corruption) is normally distributed and there appears to be a significant linear relationship between corruption and freedom. </w:t>
      </w:r>
      <w:r w:rsidR="00107C82">
        <w:rPr>
          <w:color w:val="808080" w:themeColor="background1" w:themeShade="80"/>
        </w:rPr>
        <w:t>The data can be visualized as follows:</w:t>
      </w:r>
    </w:p>
    <w:p w14:paraId="1594CBFB" w14:textId="412CD83D" w:rsidR="00107C82" w:rsidRDefault="009207B5" w:rsidP="00107C82">
      <w:pPr>
        <w:jc w:val="center"/>
        <w:rPr>
          <w:color w:val="808080" w:themeColor="background1" w:themeShade="80"/>
        </w:rPr>
      </w:pPr>
      <w:r w:rsidRPr="009207B5">
        <w:rPr>
          <w:color w:val="808080" w:themeColor="background1" w:themeShade="80"/>
        </w:rPr>
        <w:drawing>
          <wp:inline distT="0" distB="0" distL="0" distR="0" wp14:anchorId="70707C71" wp14:editId="3C371828">
            <wp:extent cx="4928739" cy="3053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2677" cy="3055520"/>
                    </a:xfrm>
                    <a:prstGeom prst="rect">
                      <a:avLst/>
                    </a:prstGeom>
                  </pic:spPr>
                </pic:pic>
              </a:graphicData>
            </a:graphic>
          </wp:inline>
        </w:drawing>
      </w:r>
    </w:p>
    <w:p w14:paraId="208F1F77" w14:textId="1A143DD5" w:rsidR="00C5293F" w:rsidRDefault="00500A0B" w:rsidP="00CD1663">
      <w:pPr>
        <w:rPr>
          <w:color w:val="808080" w:themeColor="background1" w:themeShade="80"/>
        </w:rPr>
      </w:pPr>
      <w:r>
        <w:rPr>
          <w:color w:val="808080" w:themeColor="background1" w:themeShade="80"/>
        </w:rPr>
        <w:t>My linear model yields the following result:</w:t>
      </w:r>
    </w:p>
    <w:p w14:paraId="7D960BF0" w14:textId="2CE7005A" w:rsidR="00500A0B" w:rsidRDefault="00500A0B" w:rsidP="00500A0B">
      <w:pPr>
        <w:jc w:val="center"/>
        <w:rPr>
          <w:color w:val="808080" w:themeColor="background1" w:themeShade="80"/>
        </w:rPr>
      </w:pPr>
      <w:r w:rsidRPr="00500A0B">
        <w:rPr>
          <w:color w:val="808080" w:themeColor="background1" w:themeShade="80"/>
        </w:rPr>
        <w:drawing>
          <wp:inline distT="0" distB="0" distL="0" distR="0" wp14:anchorId="350551F7" wp14:editId="7EDBB433">
            <wp:extent cx="4288833" cy="2788734"/>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9145" cy="2795439"/>
                    </a:xfrm>
                    <a:prstGeom prst="rect">
                      <a:avLst/>
                    </a:prstGeom>
                  </pic:spPr>
                </pic:pic>
              </a:graphicData>
            </a:graphic>
          </wp:inline>
        </w:drawing>
      </w:r>
    </w:p>
    <w:p w14:paraId="53E809D2" w14:textId="61D0217D" w:rsidR="00500A0B" w:rsidRDefault="00500A0B" w:rsidP="00CD1663">
      <w:pPr>
        <w:rPr>
          <w:color w:val="808080" w:themeColor="background1" w:themeShade="80"/>
        </w:rPr>
      </w:pPr>
      <w:r>
        <w:rPr>
          <w:color w:val="808080" w:themeColor="background1" w:themeShade="80"/>
        </w:rPr>
        <w:t xml:space="preserve">The influence of freedom on corruption varies by region. On average, a one unit increase in freedom yields a 2.999 unit increase in the log(Corruption) output. However, this varies by region. The baseline is the AfricaMideast region. Compared to this region, the effect of freedom </w:t>
      </w:r>
      <w:r w:rsidR="00107C82">
        <w:rPr>
          <w:color w:val="808080" w:themeColor="background1" w:themeShade="80"/>
        </w:rPr>
        <w:t xml:space="preserve">on log(Corruption) </w:t>
      </w:r>
      <w:r>
        <w:rPr>
          <w:color w:val="808080" w:themeColor="background1" w:themeShade="80"/>
        </w:rPr>
        <w:t xml:space="preserve">is lower on each region. </w:t>
      </w:r>
      <w:r w:rsidR="00F858EF">
        <w:rPr>
          <w:color w:val="808080" w:themeColor="background1" w:themeShade="80"/>
        </w:rPr>
        <w:t>The adjusted R2 shows that 22% of variability in Corruption is explained by this model.</w:t>
      </w:r>
    </w:p>
    <w:p w14:paraId="5BA408A5" w14:textId="10DF9EA2" w:rsidR="009207B5" w:rsidRDefault="009207B5" w:rsidP="00CD1663">
      <w:pPr>
        <w:rPr>
          <w:color w:val="808080" w:themeColor="background1" w:themeShade="80"/>
        </w:rPr>
      </w:pPr>
      <w:r>
        <w:rPr>
          <w:color w:val="808080" w:themeColor="background1" w:themeShade="80"/>
        </w:rPr>
        <w:t>The fit of this model can be checked as above:</w:t>
      </w:r>
    </w:p>
    <w:p w14:paraId="3EEC78B5" w14:textId="0765BAC0" w:rsidR="009207B5" w:rsidRDefault="009207B5" w:rsidP="00CD1663">
      <w:pPr>
        <w:rPr>
          <w:color w:val="808080" w:themeColor="background1" w:themeShade="80"/>
        </w:rPr>
      </w:pPr>
      <w:r>
        <w:rPr>
          <w:color w:val="808080" w:themeColor="background1" w:themeShade="80"/>
        </w:rPr>
        <w:t>-independent errors:</w:t>
      </w:r>
      <w:r w:rsidR="00AC22FC">
        <w:rPr>
          <w:color w:val="808080" w:themeColor="background1" w:themeShade="80"/>
        </w:rPr>
        <w:t xml:space="preserve"> The residuals plot does not look like there is significant autocorrelation; and this is confirmed with the dwtest. The p value (&gt;0.05) fails to reject the null hypothesis of 0 autocorrelation.</w:t>
      </w:r>
    </w:p>
    <w:p w14:paraId="37CBC6D7" w14:textId="78B82E03" w:rsidR="00AC22FC" w:rsidRDefault="00AC22FC" w:rsidP="00AC2E64">
      <w:pPr>
        <w:rPr>
          <w:color w:val="808080" w:themeColor="background1" w:themeShade="80"/>
        </w:rPr>
      </w:pPr>
    </w:p>
    <w:p w14:paraId="6DD56F63" w14:textId="4014CCBB" w:rsidR="009207B5" w:rsidRDefault="009207B5" w:rsidP="00CD1663">
      <w:pPr>
        <w:rPr>
          <w:color w:val="808080" w:themeColor="background1" w:themeShade="80"/>
        </w:rPr>
      </w:pPr>
      <w:r>
        <w:rPr>
          <w:color w:val="808080" w:themeColor="background1" w:themeShade="80"/>
        </w:rPr>
        <w:t>-homoscedasticity of errors:</w:t>
      </w:r>
      <w:r w:rsidR="00AC22FC">
        <w:rPr>
          <w:color w:val="808080" w:themeColor="background1" w:themeShade="80"/>
        </w:rPr>
        <w:t xml:space="preserve"> The residuals plot does not look like there are heteroscedastic errors. This is confirmed with the bp test, the p value (&gt;0.05) of which fails to reject the null hypothesis of homoscedasticity.</w:t>
      </w:r>
    </w:p>
    <w:p w14:paraId="5881AC54" w14:textId="4CCA2DB6" w:rsidR="00AC22FC" w:rsidRDefault="00AC22FC" w:rsidP="00AC22FC">
      <w:pPr>
        <w:jc w:val="center"/>
        <w:rPr>
          <w:color w:val="808080" w:themeColor="background1" w:themeShade="80"/>
        </w:rPr>
      </w:pPr>
    </w:p>
    <w:p w14:paraId="327056ED" w14:textId="517D2641" w:rsidR="009207B5" w:rsidRDefault="00E063DD" w:rsidP="00CD1663">
      <w:pPr>
        <w:rPr>
          <w:color w:val="808080" w:themeColor="background1" w:themeShade="80"/>
        </w:rPr>
      </w:pPr>
      <w:r>
        <w:rPr>
          <w:color w:val="808080" w:themeColor="background1" w:themeShade="80"/>
        </w:rPr>
        <w:t>-</w:t>
      </w:r>
      <w:r w:rsidR="009207B5">
        <w:rPr>
          <w:color w:val="808080" w:themeColor="background1" w:themeShade="80"/>
        </w:rPr>
        <w:t>normally distributed errors:</w:t>
      </w:r>
      <w:r w:rsidR="00137E3B">
        <w:rPr>
          <w:color w:val="808080" w:themeColor="background1" w:themeShade="80"/>
        </w:rPr>
        <w:t xml:space="preserve"> Although the qq plot looks good, the Shapiro test yields a low p value (&lt;0.05), so I reject the null hypothesis of normality.</w:t>
      </w:r>
    </w:p>
    <w:p w14:paraId="6E969AF1" w14:textId="11407F0E" w:rsidR="00137E3B" w:rsidRDefault="00137E3B" w:rsidP="00AC2E64">
      <w:pPr>
        <w:rPr>
          <w:color w:val="808080" w:themeColor="background1" w:themeShade="80"/>
        </w:rPr>
      </w:pPr>
    </w:p>
    <w:p w14:paraId="49317530" w14:textId="1E9CA173" w:rsidR="00E063DD" w:rsidRPr="00C5293F" w:rsidRDefault="00E063DD" w:rsidP="00E063DD">
      <w:pPr>
        <w:rPr>
          <w:color w:val="808080" w:themeColor="background1" w:themeShade="80"/>
        </w:rPr>
      </w:pPr>
      <w:r>
        <w:rPr>
          <w:color w:val="808080" w:themeColor="background1" w:themeShade="80"/>
        </w:rPr>
        <w:t>The lack of normality of errors indicates that perhaps this model was not a good enough fit to the data. I already tried to transform it (using a log transform, which seemed to be a good fit), but the results show that this was probably not enough. Perhaps a GLM…</w:t>
      </w:r>
    </w:p>
    <w:p w14:paraId="2DB6CABC" w14:textId="77777777" w:rsidR="00C5293F" w:rsidRDefault="00C5293F" w:rsidP="00CD1663"/>
    <w:p w14:paraId="5A5CF214" w14:textId="28236A1C" w:rsidR="00CD1663" w:rsidRDefault="00E67A5F" w:rsidP="00E739E9">
      <w:pPr>
        <w:pStyle w:val="ListParagraph"/>
        <w:numPr>
          <w:ilvl w:val="0"/>
          <w:numId w:val="2"/>
        </w:numPr>
      </w:pPr>
      <w:r>
        <w:t>Which factors are significantly associated with whether a breast cancer tumor is malignant or not? Choose three continuous</w:t>
      </w:r>
      <w:r w:rsidR="008A2305">
        <w:t xml:space="preserve"> independent</w:t>
      </w:r>
      <w:r>
        <w:t xml:space="preserve"> variables to include in your model. </w:t>
      </w:r>
      <w:r>
        <w:rPr>
          <w:b/>
        </w:rPr>
        <w:t>cancer</w:t>
      </w:r>
    </w:p>
    <w:p w14:paraId="3ABFC43B" w14:textId="77777777" w:rsidR="00E67A5F" w:rsidRDefault="00E67A5F" w:rsidP="00E67A5F"/>
    <w:p w14:paraId="2CDDB867" w14:textId="0476C1FD" w:rsidR="00812B09" w:rsidRDefault="005D7A27" w:rsidP="00E67A5F">
      <w:pPr>
        <w:rPr>
          <w:color w:val="808080" w:themeColor="background1" w:themeShade="80"/>
        </w:rPr>
      </w:pPr>
      <w:r>
        <w:rPr>
          <w:color w:val="808080" w:themeColor="background1" w:themeShade="80"/>
        </w:rPr>
        <w:t xml:space="preserve">Because malignancy of tumor is a binary (yes/no) variable here, we will have to use a GLM with the binary/logit family/link. </w:t>
      </w:r>
    </w:p>
    <w:p w14:paraId="50F81618" w14:textId="1136CB30" w:rsidR="00812B09" w:rsidRDefault="00812B09" w:rsidP="00E67A5F">
      <w:pPr>
        <w:rPr>
          <w:color w:val="808080" w:themeColor="background1" w:themeShade="80"/>
        </w:rPr>
      </w:pPr>
      <w:r>
        <w:rPr>
          <w:color w:val="808080" w:themeColor="background1" w:themeShade="80"/>
        </w:rPr>
        <w:t>I check correlation of the data set in order to determine which independent variables to use. It looks like radius, perimeter, and area are the most correlated with malignancy; however, radius, perimeter, and area are all also well-correlated. In order to avoid multi-collinearity issues, I could use a PCA to create a “size” index. However, for the time being I will just use area as a size indicator, and take the variables texture, area, and smoothness to predict malignancy.</w:t>
      </w:r>
      <w:r w:rsidR="00F858EF">
        <w:rPr>
          <w:color w:val="808080" w:themeColor="background1" w:themeShade="80"/>
        </w:rPr>
        <w:t xml:space="preserve"> The GLM output summary shows:</w:t>
      </w:r>
    </w:p>
    <w:p w14:paraId="0BB5DB78" w14:textId="6092C711" w:rsidR="00812B09" w:rsidRDefault="00F858EF" w:rsidP="00F858EF">
      <w:pPr>
        <w:jc w:val="center"/>
        <w:rPr>
          <w:color w:val="808080" w:themeColor="background1" w:themeShade="80"/>
        </w:rPr>
      </w:pPr>
      <w:r w:rsidRPr="00F858EF">
        <w:rPr>
          <w:color w:val="808080" w:themeColor="background1" w:themeShade="80"/>
        </w:rPr>
        <w:drawing>
          <wp:inline distT="0" distB="0" distL="0" distR="0" wp14:anchorId="79EBCF35" wp14:editId="4995F4A2">
            <wp:extent cx="5061122" cy="41109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3802" cy="4113167"/>
                    </a:xfrm>
                    <a:prstGeom prst="rect">
                      <a:avLst/>
                    </a:prstGeom>
                  </pic:spPr>
                </pic:pic>
              </a:graphicData>
            </a:graphic>
          </wp:inline>
        </w:drawing>
      </w:r>
    </w:p>
    <w:p w14:paraId="7A61E02D" w14:textId="08628527" w:rsidR="00774320" w:rsidRDefault="00774320" w:rsidP="00E67A5F">
      <w:pPr>
        <w:rPr>
          <w:color w:val="808080" w:themeColor="background1" w:themeShade="80"/>
        </w:rPr>
      </w:pPr>
      <w:r>
        <w:rPr>
          <w:color w:val="808080" w:themeColor="background1" w:themeShade="80"/>
        </w:rPr>
        <w:t>All 3 variables tested are highly significantly associated with the outcome (malignancy of tumor). For a 1 unit increase in mean texture, the log odds of malignancy increase by 0.38; for a 1 unit increase in mean area, the log odds increase by 0.16; and for a 1 unit increase in mean tumor smoothness, the log odds of the tumor’s malignancy increase by 146.7 units.</w:t>
      </w:r>
    </w:p>
    <w:p w14:paraId="577327B6" w14:textId="678A8503" w:rsidR="00774320" w:rsidRDefault="00056210" w:rsidP="00E67A5F">
      <w:pPr>
        <w:rPr>
          <w:color w:val="808080" w:themeColor="background1" w:themeShade="80"/>
        </w:rPr>
      </w:pPr>
      <w:r>
        <w:rPr>
          <w:color w:val="808080" w:themeColor="background1" w:themeShade="80"/>
        </w:rPr>
        <w:t>I test my model by comparing it to a model of malignancy using no independent variables.</w:t>
      </w:r>
      <w:r w:rsidR="006D2DF3">
        <w:rPr>
          <w:color w:val="808080" w:themeColor="background1" w:themeShade="80"/>
        </w:rPr>
        <w:t xml:space="preserve"> Both the ANOVA and AIC show that </w:t>
      </w:r>
      <w:r w:rsidR="00B83AB1">
        <w:rPr>
          <w:color w:val="808080" w:themeColor="background1" w:themeShade="80"/>
        </w:rPr>
        <w:t xml:space="preserve">my model has significantly less residual deviance, so is a significantly better predictor of tumor malignancy than no model. </w:t>
      </w:r>
    </w:p>
    <w:p w14:paraId="481DBD66" w14:textId="76F5A372" w:rsidR="00B83AB1" w:rsidRDefault="00B83AB1" w:rsidP="00B83AB1">
      <w:pPr>
        <w:jc w:val="center"/>
        <w:rPr>
          <w:color w:val="808080" w:themeColor="background1" w:themeShade="80"/>
        </w:rPr>
      </w:pPr>
      <w:r w:rsidRPr="00B83AB1">
        <w:rPr>
          <w:color w:val="808080" w:themeColor="background1" w:themeShade="80"/>
        </w:rPr>
        <w:drawing>
          <wp:inline distT="0" distB="0" distL="0" distR="0" wp14:anchorId="488C5250" wp14:editId="113DBC03">
            <wp:extent cx="4565000" cy="2277745"/>
            <wp:effectExtent l="0" t="0" r="762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9142" cy="2279811"/>
                    </a:xfrm>
                    <a:prstGeom prst="rect">
                      <a:avLst/>
                    </a:prstGeom>
                  </pic:spPr>
                </pic:pic>
              </a:graphicData>
            </a:graphic>
          </wp:inline>
        </w:drawing>
      </w:r>
    </w:p>
    <w:p w14:paraId="792B3AFC" w14:textId="77777777" w:rsidR="0033717A" w:rsidRDefault="0033717A" w:rsidP="00E67A5F"/>
    <w:p w14:paraId="69D7D28A" w14:textId="55656A28" w:rsidR="00E67A5F" w:rsidRPr="000A333C" w:rsidRDefault="00E67A5F" w:rsidP="00E739E9">
      <w:pPr>
        <w:pStyle w:val="ListParagraph"/>
        <w:numPr>
          <w:ilvl w:val="0"/>
          <w:numId w:val="2"/>
        </w:numPr>
      </w:pPr>
      <w:r>
        <w:t xml:space="preserve">BONUS/EXTRA CREDIT: Which </w:t>
      </w:r>
      <w:r w:rsidR="00BC0167">
        <w:t xml:space="preserve">independent </w:t>
      </w:r>
      <w:r>
        <w:t>variables are the most important in explaining whether a breast cancer tumor is malignant or not? Use the same 3 continuous</w:t>
      </w:r>
      <w:r w:rsidR="008D438A">
        <w:t xml:space="preserve"> independent</w:t>
      </w:r>
      <w:r>
        <w:t xml:space="preserve"> variables you chose for question 6. </w:t>
      </w:r>
      <w:r>
        <w:rPr>
          <w:b/>
        </w:rPr>
        <w:t>cancer.</w:t>
      </w:r>
    </w:p>
    <w:p w14:paraId="3F41520A" w14:textId="77777777" w:rsidR="000A333C" w:rsidRDefault="000A333C" w:rsidP="000A333C"/>
    <w:p w14:paraId="579B663B" w14:textId="4BFA43AF" w:rsidR="000A333C" w:rsidRDefault="00AC721E" w:rsidP="000A333C">
      <w:pPr>
        <w:rPr>
          <w:color w:val="808080" w:themeColor="background1" w:themeShade="80"/>
        </w:rPr>
      </w:pPr>
      <w:r>
        <w:rPr>
          <w:color w:val="808080" w:themeColor="background1" w:themeShade="80"/>
        </w:rPr>
        <w:t xml:space="preserve">In order to compare the independent variables while accounting for scale, I have normalized them using the mean and standard deviation of each factor. </w:t>
      </w:r>
    </w:p>
    <w:p w14:paraId="7FADBFCB" w14:textId="6D065412" w:rsidR="000A333C" w:rsidRDefault="005374BA" w:rsidP="005374BA">
      <w:pPr>
        <w:jc w:val="center"/>
        <w:rPr>
          <w:color w:val="808080" w:themeColor="background1" w:themeShade="80"/>
        </w:rPr>
      </w:pPr>
      <w:r w:rsidRPr="005374BA">
        <w:rPr>
          <w:color w:val="808080" w:themeColor="background1" w:themeShade="80"/>
        </w:rPr>
        <w:drawing>
          <wp:inline distT="0" distB="0" distL="0" distR="0" wp14:anchorId="26D424AF" wp14:editId="45A9EE8C">
            <wp:extent cx="4862395" cy="39850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7670" cy="3989348"/>
                    </a:xfrm>
                    <a:prstGeom prst="rect">
                      <a:avLst/>
                    </a:prstGeom>
                  </pic:spPr>
                </pic:pic>
              </a:graphicData>
            </a:graphic>
          </wp:inline>
        </w:drawing>
      </w:r>
    </w:p>
    <w:p w14:paraId="62888EF0" w14:textId="67510688" w:rsidR="005374BA" w:rsidRDefault="009D3AA3" w:rsidP="000A333C">
      <w:pPr>
        <w:rPr>
          <w:color w:val="808080" w:themeColor="background1" w:themeShade="80"/>
        </w:rPr>
      </w:pPr>
      <w:r>
        <w:rPr>
          <w:color w:val="808080" w:themeColor="background1" w:themeShade="80"/>
        </w:rPr>
        <w:t>Based on these results, the mean area of a tumor is the most important for explaining whether a breast cancer tumor is malignant or not. This is because it has the highest effect size on the log odds, as indicated by the beta estimate of the logit output above.</w:t>
      </w:r>
      <w:bookmarkStart w:id="0" w:name="_GoBack"/>
      <w:bookmarkEnd w:id="0"/>
    </w:p>
    <w:p w14:paraId="2BE07890" w14:textId="77777777" w:rsidR="005374BA" w:rsidRPr="000A333C" w:rsidRDefault="005374BA" w:rsidP="000A333C">
      <w:pPr>
        <w:rPr>
          <w:color w:val="808080" w:themeColor="background1" w:themeShade="80"/>
        </w:rPr>
      </w:pPr>
    </w:p>
    <w:sectPr w:rsidR="005374BA" w:rsidRPr="000A333C" w:rsidSect="0068363E">
      <w:headerReference w:type="default" r:id="rId2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0DF472" w14:textId="77777777" w:rsidR="001B6895" w:rsidRDefault="001B6895" w:rsidP="00687505">
      <w:r>
        <w:separator/>
      </w:r>
    </w:p>
  </w:endnote>
  <w:endnote w:type="continuationSeparator" w:id="0">
    <w:p w14:paraId="508C01AA" w14:textId="77777777" w:rsidR="001B6895" w:rsidRDefault="001B6895" w:rsidP="00687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Menlo Regular">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84BBFA" w14:textId="77777777" w:rsidR="001B6895" w:rsidRDefault="001B6895" w:rsidP="00687505">
      <w:r>
        <w:separator/>
      </w:r>
    </w:p>
  </w:footnote>
  <w:footnote w:type="continuationSeparator" w:id="0">
    <w:p w14:paraId="1C7E91F4" w14:textId="77777777" w:rsidR="001B6895" w:rsidRDefault="001B6895" w:rsidP="006875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EC8D0F" w14:textId="5C152B6C" w:rsidR="00687505" w:rsidRDefault="00687505">
    <w:pPr>
      <w:pStyle w:val="Header"/>
    </w:pPr>
    <w:r>
      <w:t>Sachiko Graber</w:t>
    </w:r>
    <w:r>
      <w:tab/>
      <w:t>sgraber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AA2139"/>
    <w:multiLevelType w:val="hybridMultilevel"/>
    <w:tmpl w:val="8200D5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7723ECA"/>
    <w:multiLevelType w:val="hybridMultilevel"/>
    <w:tmpl w:val="94A05B5C"/>
    <w:lvl w:ilvl="0" w:tplc="B43E2DCE">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9E9"/>
    <w:rsid w:val="00055F81"/>
    <w:rsid w:val="00056210"/>
    <w:rsid w:val="0008099A"/>
    <w:rsid w:val="000A333C"/>
    <w:rsid w:val="00107C82"/>
    <w:rsid w:val="00117FA8"/>
    <w:rsid w:val="00137E3B"/>
    <w:rsid w:val="00142C3A"/>
    <w:rsid w:val="00144D25"/>
    <w:rsid w:val="001B6895"/>
    <w:rsid w:val="002138E8"/>
    <w:rsid w:val="00261A36"/>
    <w:rsid w:val="00276C91"/>
    <w:rsid w:val="002F096B"/>
    <w:rsid w:val="0033717A"/>
    <w:rsid w:val="003B1BE1"/>
    <w:rsid w:val="003B619C"/>
    <w:rsid w:val="004548B8"/>
    <w:rsid w:val="00500A0B"/>
    <w:rsid w:val="005374BA"/>
    <w:rsid w:val="005514C4"/>
    <w:rsid w:val="005653C7"/>
    <w:rsid w:val="00584A7A"/>
    <w:rsid w:val="005D7441"/>
    <w:rsid w:val="005D7A27"/>
    <w:rsid w:val="006473BD"/>
    <w:rsid w:val="0067410F"/>
    <w:rsid w:val="0068363E"/>
    <w:rsid w:val="00687505"/>
    <w:rsid w:val="006D2DF3"/>
    <w:rsid w:val="007075CB"/>
    <w:rsid w:val="00711A73"/>
    <w:rsid w:val="007221AD"/>
    <w:rsid w:val="00774320"/>
    <w:rsid w:val="007A667A"/>
    <w:rsid w:val="007B69B1"/>
    <w:rsid w:val="007C3286"/>
    <w:rsid w:val="00812B09"/>
    <w:rsid w:val="008A2305"/>
    <w:rsid w:val="008D438A"/>
    <w:rsid w:val="0090649E"/>
    <w:rsid w:val="009207B5"/>
    <w:rsid w:val="009503F1"/>
    <w:rsid w:val="009C3356"/>
    <w:rsid w:val="009D3AA3"/>
    <w:rsid w:val="009E51B4"/>
    <w:rsid w:val="009F74EC"/>
    <w:rsid w:val="00A76C52"/>
    <w:rsid w:val="00AC22FC"/>
    <w:rsid w:val="00AC2E64"/>
    <w:rsid w:val="00AC721E"/>
    <w:rsid w:val="00AD2573"/>
    <w:rsid w:val="00B13CAA"/>
    <w:rsid w:val="00B2638A"/>
    <w:rsid w:val="00B83AB1"/>
    <w:rsid w:val="00BC0167"/>
    <w:rsid w:val="00BD193C"/>
    <w:rsid w:val="00C1705F"/>
    <w:rsid w:val="00C5293F"/>
    <w:rsid w:val="00CD1663"/>
    <w:rsid w:val="00CD4E3A"/>
    <w:rsid w:val="00D15267"/>
    <w:rsid w:val="00D37965"/>
    <w:rsid w:val="00DF533D"/>
    <w:rsid w:val="00DF7A15"/>
    <w:rsid w:val="00E063DD"/>
    <w:rsid w:val="00E4106B"/>
    <w:rsid w:val="00E67A5F"/>
    <w:rsid w:val="00E736E6"/>
    <w:rsid w:val="00E739E9"/>
    <w:rsid w:val="00E86F77"/>
    <w:rsid w:val="00E936B6"/>
    <w:rsid w:val="00F81CE4"/>
    <w:rsid w:val="00F858EF"/>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112D62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39E9"/>
    <w:pPr>
      <w:ind w:left="720"/>
      <w:contextualSpacing/>
    </w:pPr>
  </w:style>
  <w:style w:type="paragraph" w:styleId="Header">
    <w:name w:val="header"/>
    <w:basedOn w:val="Normal"/>
    <w:link w:val="HeaderChar"/>
    <w:uiPriority w:val="99"/>
    <w:unhideWhenUsed/>
    <w:rsid w:val="00687505"/>
    <w:pPr>
      <w:tabs>
        <w:tab w:val="center" w:pos="4680"/>
        <w:tab w:val="right" w:pos="9360"/>
      </w:tabs>
    </w:pPr>
  </w:style>
  <w:style w:type="character" w:customStyle="1" w:styleId="HeaderChar">
    <w:name w:val="Header Char"/>
    <w:basedOn w:val="DefaultParagraphFont"/>
    <w:link w:val="Header"/>
    <w:uiPriority w:val="99"/>
    <w:rsid w:val="00687505"/>
  </w:style>
  <w:style w:type="paragraph" w:styleId="Footer">
    <w:name w:val="footer"/>
    <w:basedOn w:val="Normal"/>
    <w:link w:val="FooterChar"/>
    <w:uiPriority w:val="99"/>
    <w:unhideWhenUsed/>
    <w:rsid w:val="00687505"/>
    <w:pPr>
      <w:tabs>
        <w:tab w:val="center" w:pos="4680"/>
        <w:tab w:val="right" w:pos="9360"/>
      </w:tabs>
    </w:pPr>
  </w:style>
  <w:style w:type="character" w:customStyle="1" w:styleId="FooterChar">
    <w:name w:val="Footer Char"/>
    <w:basedOn w:val="DefaultParagraphFont"/>
    <w:link w:val="Footer"/>
    <w:uiPriority w:val="99"/>
    <w:rsid w:val="006875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1EF8EF-F6B0-3346-877F-EAFA8B95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11</Pages>
  <Words>1767</Words>
  <Characters>10078</Characters>
  <Application>Microsoft Macintosh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Stanford University</Company>
  <LinksUpToDate>false</LinksUpToDate>
  <CharactersWithSpaces>11822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Meha Jain</dc:creator>
  <cp:keywords/>
  <dc:description/>
  <cp:lastModifiedBy>Sachiko Graber</cp:lastModifiedBy>
  <cp:revision>15</cp:revision>
  <dcterms:created xsi:type="dcterms:W3CDTF">2017-04-18T19:03:00Z</dcterms:created>
  <dcterms:modified xsi:type="dcterms:W3CDTF">2017-04-21T14:40:00Z</dcterms:modified>
</cp:coreProperties>
</file>